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07453A" w14:textId="5B513A1E" w:rsidR="00AB7F0F" w:rsidRPr="00AB7F0F" w:rsidRDefault="00AB7F0F" w:rsidP="004B5494">
      <w:pPr>
        <w:shd w:val="clear" w:color="auto" w:fill="FFFFFF"/>
        <w:spacing w:after="0" w:line="240" w:lineRule="auto"/>
        <w:ind w:left="142"/>
        <w:jc w:val="both"/>
        <w:textAlignment w:val="baseline"/>
        <w:rPr>
          <w:rFonts w:eastAsia="Times New Roman" w:cstheme="minorHAnsi"/>
          <w:color w:val="242729"/>
          <w:lang w:eastAsia="en-GB" w:bidi="ne-NP"/>
        </w:rPr>
      </w:pPr>
      <w:proofErr w:type="spellStart"/>
      <w:r w:rsidRPr="00AB7F0F">
        <w:rPr>
          <w:rFonts w:eastAsia="Times New Roman" w:cstheme="minorHAnsi"/>
          <w:color w:val="242729"/>
          <w:lang w:eastAsia="en-GB" w:bidi="ne-NP"/>
        </w:rPr>
        <w:t>Monostate</w:t>
      </w:r>
      <w:proofErr w:type="spellEnd"/>
      <w:r w:rsidRPr="00AB7F0F">
        <w:rPr>
          <w:rFonts w:eastAsia="Times New Roman" w:cstheme="minorHAnsi"/>
          <w:color w:val="242729"/>
          <w:lang w:eastAsia="en-GB" w:bidi="ne-NP"/>
        </w:rPr>
        <w:t xml:space="preserve"> and Singleton are two faces of the same medal (global state):</w:t>
      </w:r>
    </w:p>
    <w:p w14:paraId="44F7A068" w14:textId="77777777" w:rsidR="00AB7F0F" w:rsidRPr="00AB7F0F" w:rsidRDefault="00AB7F0F" w:rsidP="00AB7F0F">
      <w:pPr>
        <w:numPr>
          <w:ilvl w:val="0"/>
          <w:numId w:val="1"/>
        </w:numPr>
        <w:shd w:val="clear" w:color="auto" w:fill="FFFFFF"/>
        <w:spacing w:after="0" w:line="240" w:lineRule="auto"/>
        <w:ind w:left="142" w:firstLine="0"/>
        <w:jc w:val="both"/>
        <w:textAlignment w:val="baseline"/>
        <w:rPr>
          <w:rFonts w:eastAsia="Times New Roman" w:cstheme="minorHAnsi"/>
          <w:color w:val="242729"/>
          <w:lang w:eastAsia="en-GB" w:bidi="ne-NP"/>
        </w:rPr>
      </w:pPr>
      <w:proofErr w:type="spellStart"/>
      <w:r w:rsidRPr="00AB7F0F">
        <w:rPr>
          <w:rFonts w:eastAsia="Times New Roman" w:cstheme="minorHAnsi"/>
          <w:color w:val="242729"/>
          <w:lang w:eastAsia="en-GB" w:bidi="ne-NP"/>
        </w:rPr>
        <w:t>monostate</w:t>
      </w:r>
      <w:proofErr w:type="spellEnd"/>
      <w:r w:rsidRPr="00AB7F0F">
        <w:rPr>
          <w:rFonts w:eastAsia="Times New Roman" w:cstheme="minorHAnsi"/>
          <w:color w:val="242729"/>
          <w:lang w:eastAsia="en-GB" w:bidi="ne-NP"/>
        </w:rPr>
        <w:t xml:space="preserve"> forces a </w:t>
      </w:r>
      <w:r w:rsidRPr="00AB7F0F">
        <w:rPr>
          <w:rFonts w:eastAsia="Times New Roman" w:cstheme="minorHAnsi"/>
          <w:b/>
          <w:bCs/>
          <w:color w:val="242729"/>
          <w:bdr w:val="none" w:sz="0" w:space="0" w:color="auto" w:frame="1"/>
          <w:lang w:eastAsia="en-GB" w:bidi="ne-NP"/>
        </w:rPr>
        <w:t>behaviour</w:t>
      </w:r>
      <w:r w:rsidRPr="00AB7F0F">
        <w:rPr>
          <w:rFonts w:eastAsia="Times New Roman" w:cstheme="minorHAnsi"/>
          <w:color w:val="242729"/>
          <w:lang w:eastAsia="en-GB" w:bidi="ne-NP"/>
        </w:rPr>
        <w:t> (only one value along all class instances)</w:t>
      </w:r>
    </w:p>
    <w:p w14:paraId="6AD1838E" w14:textId="77777777" w:rsidR="00AB7F0F" w:rsidRPr="00AB7F0F" w:rsidRDefault="00AB7F0F" w:rsidP="00AB7F0F">
      <w:pPr>
        <w:numPr>
          <w:ilvl w:val="0"/>
          <w:numId w:val="1"/>
        </w:numPr>
        <w:shd w:val="clear" w:color="auto" w:fill="FFFFFF"/>
        <w:spacing w:after="0" w:line="240" w:lineRule="auto"/>
        <w:ind w:left="142" w:firstLine="0"/>
        <w:jc w:val="both"/>
        <w:textAlignment w:val="baseline"/>
        <w:rPr>
          <w:rFonts w:eastAsia="Times New Roman" w:cstheme="minorHAnsi"/>
          <w:color w:val="242729"/>
          <w:lang w:eastAsia="en-GB" w:bidi="ne-NP"/>
        </w:rPr>
      </w:pPr>
      <w:r w:rsidRPr="00AB7F0F">
        <w:rPr>
          <w:rFonts w:eastAsia="Times New Roman" w:cstheme="minorHAnsi"/>
          <w:color w:val="242729"/>
          <w:lang w:eastAsia="en-GB" w:bidi="ne-NP"/>
        </w:rPr>
        <w:t>singleton forces a </w:t>
      </w:r>
      <w:r w:rsidRPr="00AB7F0F">
        <w:rPr>
          <w:rFonts w:eastAsia="Times New Roman" w:cstheme="minorHAnsi"/>
          <w:b/>
          <w:bCs/>
          <w:color w:val="242729"/>
          <w:bdr w:val="none" w:sz="0" w:space="0" w:color="auto" w:frame="1"/>
          <w:lang w:eastAsia="en-GB" w:bidi="ne-NP"/>
        </w:rPr>
        <w:t>structural constraint</w:t>
      </w:r>
      <w:r w:rsidRPr="00AB7F0F">
        <w:rPr>
          <w:rFonts w:eastAsia="Times New Roman" w:cstheme="minorHAnsi"/>
          <w:color w:val="242729"/>
          <w:lang w:eastAsia="en-GB" w:bidi="ne-NP"/>
        </w:rPr>
        <w:t> (only one instance)</w:t>
      </w:r>
    </w:p>
    <w:p w14:paraId="02B0CD42" w14:textId="77777777" w:rsidR="00AB7F0F" w:rsidRPr="00AB7F0F" w:rsidRDefault="00AB7F0F" w:rsidP="004B5494">
      <w:pPr>
        <w:shd w:val="clear" w:color="auto" w:fill="FFFFFF"/>
        <w:spacing w:after="0" w:line="240" w:lineRule="auto"/>
        <w:ind w:left="142"/>
        <w:jc w:val="both"/>
        <w:textAlignment w:val="baseline"/>
        <w:outlineLvl w:val="1"/>
        <w:rPr>
          <w:rFonts w:eastAsia="Times New Roman" w:cstheme="minorHAnsi"/>
          <w:color w:val="FF0000"/>
          <w:lang w:eastAsia="en-GB" w:bidi="ne-NP"/>
        </w:rPr>
      </w:pPr>
      <w:r w:rsidRPr="00AB7F0F">
        <w:rPr>
          <w:rFonts w:eastAsia="Times New Roman" w:cstheme="minorHAnsi"/>
          <w:color w:val="FF0000"/>
          <w:lang w:eastAsia="en-GB" w:bidi="ne-NP"/>
        </w:rPr>
        <w:t>singleton usage is not transparent</w:t>
      </w:r>
    </w:p>
    <w:p w14:paraId="53BF1B64" w14:textId="77777777" w:rsidR="00AB7F0F" w:rsidRPr="00AB7F0F" w:rsidRDefault="00AB7F0F" w:rsidP="004B5494">
      <w:pPr>
        <w:shd w:val="clear" w:color="auto" w:fill="FFFFFF"/>
        <w:spacing w:after="0" w:line="240" w:lineRule="auto"/>
        <w:ind w:left="142"/>
        <w:jc w:val="both"/>
        <w:textAlignment w:val="baseline"/>
        <w:rPr>
          <w:rFonts w:eastAsia="Times New Roman" w:cstheme="minorHAnsi"/>
          <w:color w:val="242729"/>
          <w:lang w:eastAsia="en-GB" w:bidi="ne-NP"/>
        </w:rPr>
      </w:pPr>
      <w:r w:rsidRPr="00AB7F0F">
        <w:rPr>
          <w:rFonts w:eastAsia="Times New Roman" w:cstheme="minorHAnsi"/>
          <w:color w:val="242729"/>
          <w:lang w:eastAsia="en-GB" w:bidi="ne-NP"/>
        </w:rPr>
        <w:t>i.e.:</w:t>
      </w:r>
    </w:p>
    <w:p w14:paraId="658AB0EE" w14:textId="77777777" w:rsidR="00AB7F0F" w:rsidRPr="00AB7F0F" w:rsidRDefault="00AB7F0F" w:rsidP="00AB7F0F">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textAlignment w:val="baseline"/>
        <w:rPr>
          <w:rFonts w:eastAsia="Times New Roman" w:cstheme="minorHAnsi"/>
          <w:color w:val="242729"/>
          <w:bdr w:val="none" w:sz="0" w:space="0" w:color="auto" w:frame="1"/>
          <w:shd w:val="clear" w:color="auto" w:fill="EFF0F1"/>
          <w:lang w:eastAsia="en-GB" w:bidi="ne-NP"/>
        </w:rPr>
      </w:pPr>
      <w:r w:rsidRPr="00AB7F0F">
        <w:rPr>
          <w:rFonts w:eastAsia="Times New Roman" w:cstheme="minorHAnsi"/>
          <w:color w:val="242729"/>
          <w:bdr w:val="none" w:sz="0" w:space="0" w:color="auto" w:frame="1"/>
          <w:shd w:val="clear" w:color="auto" w:fill="EFF0F1"/>
          <w:lang w:eastAsia="en-GB" w:bidi="ne-NP"/>
        </w:rPr>
        <w:t xml:space="preserve">Singleton </w:t>
      </w:r>
      <w:proofErr w:type="spellStart"/>
      <w:r w:rsidRPr="00AB7F0F">
        <w:rPr>
          <w:rFonts w:eastAsia="Times New Roman" w:cstheme="minorHAnsi"/>
          <w:color w:val="242729"/>
          <w:bdr w:val="none" w:sz="0" w:space="0" w:color="auto" w:frame="1"/>
          <w:shd w:val="clear" w:color="auto" w:fill="EFF0F1"/>
          <w:lang w:eastAsia="en-GB" w:bidi="ne-NP"/>
        </w:rPr>
        <w:t>singleton</w:t>
      </w:r>
      <w:proofErr w:type="spellEnd"/>
      <w:r w:rsidRPr="00AB7F0F">
        <w:rPr>
          <w:rFonts w:eastAsia="Times New Roman" w:cstheme="minorHAnsi"/>
          <w:color w:val="242729"/>
          <w:bdr w:val="none" w:sz="0" w:space="0" w:color="auto" w:frame="1"/>
          <w:shd w:val="clear" w:color="auto" w:fill="EFF0F1"/>
          <w:lang w:eastAsia="en-GB" w:bidi="ne-NP"/>
        </w:rPr>
        <w:t xml:space="preserve"> = </w:t>
      </w:r>
      <w:proofErr w:type="spellStart"/>
      <w:r w:rsidRPr="00AB7F0F">
        <w:rPr>
          <w:rFonts w:eastAsia="Times New Roman" w:cstheme="minorHAnsi"/>
          <w:color w:val="242729"/>
          <w:bdr w:val="none" w:sz="0" w:space="0" w:color="auto" w:frame="1"/>
          <w:shd w:val="clear" w:color="auto" w:fill="EFF0F1"/>
          <w:lang w:eastAsia="en-GB" w:bidi="ne-NP"/>
        </w:rPr>
        <w:t>Singleton.getInstance</w:t>
      </w:r>
      <w:proofErr w:type="spellEnd"/>
      <w:r w:rsidRPr="00AB7F0F">
        <w:rPr>
          <w:rFonts w:eastAsia="Times New Roman" w:cstheme="minorHAnsi"/>
          <w:color w:val="242729"/>
          <w:bdr w:val="none" w:sz="0" w:space="0" w:color="auto" w:frame="1"/>
          <w:shd w:val="clear" w:color="auto" w:fill="EFF0F1"/>
          <w:lang w:eastAsia="en-GB" w:bidi="ne-NP"/>
        </w:rPr>
        <w:t>();</w:t>
      </w:r>
    </w:p>
    <w:p w14:paraId="14B296FF" w14:textId="77777777" w:rsidR="00AB7F0F" w:rsidRPr="00AB7F0F" w:rsidRDefault="00AB7F0F" w:rsidP="004B5494">
      <w:pPr>
        <w:shd w:val="clear" w:color="auto" w:fill="FFFFFF"/>
        <w:spacing w:after="0" w:line="240" w:lineRule="auto"/>
        <w:ind w:left="142"/>
        <w:jc w:val="both"/>
        <w:textAlignment w:val="baseline"/>
        <w:outlineLvl w:val="1"/>
        <w:rPr>
          <w:rFonts w:eastAsia="Times New Roman" w:cstheme="minorHAnsi"/>
          <w:color w:val="FF0000"/>
          <w:lang w:eastAsia="en-GB" w:bidi="ne-NP"/>
        </w:rPr>
      </w:pPr>
      <w:proofErr w:type="spellStart"/>
      <w:r w:rsidRPr="00AB7F0F">
        <w:rPr>
          <w:rFonts w:eastAsia="Times New Roman" w:cstheme="minorHAnsi"/>
          <w:color w:val="FF0000"/>
          <w:lang w:eastAsia="en-GB" w:bidi="ne-NP"/>
        </w:rPr>
        <w:t>monostate</w:t>
      </w:r>
      <w:proofErr w:type="spellEnd"/>
      <w:r w:rsidRPr="00AB7F0F">
        <w:rPr>
          <w:rFonts w:eastAsia="Times New Roman" w:cstheme="minorHAnsi"/>
          <w:color w:val="FF0000"/>
          <w:lang w:eastAsia="en-GB" w:bidi="ne-NP"/>
        </w:rPr>
        <w:t xml:space="preserve"> usage is transparent</w:t>
      </w:r>
    </w:p>
    <w:p w14:paraId="225763C5" w14:textId="77777777" w:rsidR="00AB7F0F" w:rsidRPr="00AB7F0F" w:rsidRDefault="00AB7F0F" w:rsidP="004B5494">
      <w:pPr>
        <w:shd w:val="clear" w:color="auto" w:fill="FFFFFF"/>
        <w:spacing w:after="0" w:line="240" w:lineRule="auto"/>
        <w:ind w:left="142"/>
        <w:jc w:val="both"/>
        <w:textAlignment w:val="baseline"/>
        <w:rPr>
          <w:rFonts w:eastAsia="Times New Roman" w:cstheme="minorHAnsi"/>
          <w:color w:val="242729"/>
          <w:lang w:eastAsia="en-GB" w:bidi="ne-NP"/>
        </w:rPr>
      </w:pPr>
      <w:r w:rsidRPr="00AB7F0F">
        <w:rPr>
          <w:rFonts w:eastAsia="Times New Roman" w:cstheme="minorHAnsi"/>
          <w:color w:val="242729"/>
          <w:lang w:eastAsia="en-GB" w:bidi="ne-NP"/>
        </w:rPr>
        <w:t>i.e.:</w:t>
      </w:r>
    </w:p>
    <w:p w14:paraId="0D9B39B6" w14:textId="77777777" w:rsidR="00AB7F0F" w:rsidRPr="00AB7F0F" w:rsidRDefault="00AB7F0F" w:rsidP="00AB7F0F">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textAlignment w:val="baseline"/>
        <w:rPr>
          <w:rFonts w:eastAsia="Times New Roman" w:cstheme="minorHAnsi"/>
          <w:color w:val="242729"/>
          <w:bdr w:val="none" w:sz="0" w:space="0" w:color="auto" w:frame="1"/>
          <w:shd w:val="clear" w:color="auto" w:fill="EFF0F1"/>
          <w:lang w:eastAsia="en-GB" w:bidi="ne-NP"/>
        </w:rPr>
      </w:pPr>
      <w:proofErr w:type="spellStart"/>
      <w:r w:rsidRPr="00AB7F0F">
        <w:rPr>
          <w:rFonts w:eastAsia="Times New Roman" w:cstheme="minorHAnsi"/>
          <w:color w:val="242729"/>
          <w:bdr w:val="none" w:sz="0" w:space="0" w:color="auto" w:frame="1"/>
          <w:shd w:val="clear" w:color="auto" w:fill="EFF0F1"/>
          <w:lang w:eastAsia="en-GB" w:bidi="ne-NP"/>
        </w:rPr>
        <w:t>MonoState</w:t>
      </w:r>
      <w:proofErr w:type="spellEnd"/>
      <w:r w:rsidRPr="00AB7F0F">
        <w:rPr>
          <w:rFonts w:eastAsia="Times New Roman" w:cstheme="minorHAnsi"/>
          <w:color w:val="242729"/>
          <w:bdr w:val="none" w:sz="0" w:space="0" w:color="auto" w:frame="1"/>
          <w:shd w:val="clear" w:color="auto" w:fill="EFF0F1"/>
          <w:lang w:eastAsia="en-GB" w:bidi="ne-NP"/>
        </w:rPr>
        <w:t xml:space="preserve"> m1 = new </w:t>
      </w:r>
      <w:proofErr w:type="spellStart"/>
      <w:proofErr w:type="gramStart"/>
      <w:r w:rsidRPr="00AB7F0F">
        <w:rPr>
          <w:rFonts w:eastAsia="Times New Roman" w:cstheme="minorHAnsi"/>
          <w:color w:val="242729"/>
          <w:bdr w:val="none" w:sz="0" w:space="0" w:color="auto" w:frame="1"/>
          <w:shd w:val="clear" w:color="auto" w:fill="EFF0F1"/>
          <w:lang w:eastAsia="en-GB" w:bidi="ne-NP"/>
        </w:rPr>
        <w:t>MonoState</w:t>
      </w:r>
      <w:proofErr w:type="spellEnd"/>
      <w:r w:rsidRPr="00AB7F0F">
        <w:rPr>
          <w:rFonts w:eastAsia="Times New Roman" w:cstheme="minorHAnsi"/>
          <w:color w:val="242729"/>
          <w:bdr w:val="none" w:sz="0" w:space="0" w:color="auto" w:frame="1"/>
          <w:shd w:val="clear" w:color="auto" w:fill="EFF0F1"/>
          <w:lang w:eastAsia="en-GB" w:bidi="ne-NP"/>
        </w:rPr>
        <w:t>(</w:t>
      </w:r>
      <w:proofErr w:type="gramEnd"/>
      <w:r w:rsidRPr="00AB7F0F">
        <w:rPr>
          <w:rFonts w:eastAsia="Times New Roman" w:cstheme="minorHAnsi"/>
          <w:color w:val="242729"/>
          <w:bdr w:val="none" w:sz="0" w:space="0" w:color="auto" w:frame="1"/>
          <w:shd w:val="clear" w:color="auto" w:fill="EFF0F1"/>
          <w:lang w:eastAsia="en-GB" w:bidi="ne-NP"/>
        </w:rPr>
        <w:t>);</w:t>
      </w:r>
    </w:p>
    <w:p w14:paraId="1701B6FD" w14:textId="77777777" w:rsidR="00AB7F0F" w:rsidRPr="00AB7F0F" w:rsidRDefault="00AB7F0F" w:rsidP="00AB7F0F">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textAlignment w:val="baseline"/>
        <w:rPr>
          <w:rFonts w:eastAsia="Times New Roman" w:cstheme="minorHAnsi"/>
          <w:color w:val="242729"/>
          <w:lang w:eastAsia="en-GB" w:bidi="ne-NP"/>
        </w:rPr>
      </w:pPr>
      <w:proofErr w:type="spellStart"/>
      <w:r w:rsidRPr="00AB7F0F">
        <w:rPr>
          <w:rFonts w:eastAsia="Times New Roman" w:cstheme="minorHAnsi"/>
          <w:color w:val="242729"/>
          <w:bdr w:val="none" w:sz="0" w:space="0" w:color="auto" w:frame="1"/>
          <w:shd w:val="clear" w:color="auto" w:fill="EFF0F1"/>
          <w:lang w:eastAsia="en-GB" w:bidi="ne-NP"/>
        </w:rPr>
        <w:t>MonoState</w:t>
      </w:r>
      <w:proofErr w:type="spellEnd"/>
      <w:r w:rsidRPr="00AB7F0F">
        <w:rPr>
          <w:rFonts w:eastAsia="Times New Roman" w:cstheme="minorHAnsi"/>
          <w:color w:val="242729"/>
          <w:bdr w:val="none" w:sz="0" w:space="0" w:color="auto" w:frame="1"/>
          <w:shd w:val="clear" w:color="auto" w:fill="EFF0F1"/>
          <w:lang w:eastAsia="en-GB" w:bidi="ne-NP"/>
        </w:rPr>
        <w:t xml:space="preserve"> m2 = new </w:t>
      </w:r>
      <w:proofErr w:type="spellStart"/>
      <w:proofErr w:type="gramStart"/>
      <w:r w:rsidRPr="00AB7F0F">
        <w:rPr>
          <w:rFonts w:eastAsia="Times New Roman" w:cstheme="minorHAnsi"/>
          <w:color w:val="242729"/>
          <w:bdr w:val="none" w:sz="0" w:space="0" w:color="auto" w:frame="1"/>
          <w:shd w:val="clear" w:color="auto" w:fill="EFF0F1"/>
          <w:lang w:eastAsia="en-GB" w:bidi="ne-NP"/>
        </w:rPr>
        <w:t>MonoState</w:t>
      </w:r>
      <w:proofErr w:type="spellEnd"/>
      <w:r w:rsidRPr="00AB7F0F">
        <w:rPr>
          <w:rFonts w:eastAsia="Times New Roman" w:cstheme="minorHAnsi"/>
          <w:color w:val="242729"/>
          <w:bdr w:val="none" w:sz="0" w:space="0" w:color="auto" w:frame="1"/>
          <w:shd w:val="clear" w:color="auto" w:fill="EFF0F1"/>
          <w:lang w:eastAsia="en-GB" w:bidi="ne-NP"/>
        </w:rPr>
        <w:t>(</w:t>
      </w:r>
      <w:proofErr w:type="gramEnd"/>
      <w:r w:rsidRPr="00AB7F0F">
        <w:rPr>
          <w:rFonts w:eastAsia="Times New Roman" w:cstheme="minorHAnsi"/>
          <w:color w:val="242729"/>
          <w:bdr w:val="none" w:sz="0" w:space="0" w:color="auto" w:frame="1"/>
          <w:shd w:val="clear" w:color="auto" w:fill="EFF0F1"/>
          <w:lang w:eastAsia="en-GB" w:bidi="ne-NP"/>
        </w:rPr>
        <w:t xml:space="preserve">); // same state of m1 </w:t>
      </w:r>
    </w:p>
    <w:p w14:paraId="2A862E60" w14:textId="77777777" w:rsidR="00AB7F0F" w:rsidRPr="00AB7F0F" w:rsidRDefault="00AB7F0F" w:rsidP="00AB7F0F">
      <w:pPr>
        <w:numPr>
          <w:ilvl w:val="1"/>
          <w:numId w:val="6"/>
        </w:numPr>
        <w:shd w:val="clear" w:color="auto" w:fill="F3F4EE"/>
        <w:tabs>
          <w:tab w:val="clear" w:pos="1440"/>
        </w:tabs>
        <w:spacing w:before="100" w:beforeAutospacing="1" w:after="100" w:afterAutospacing="1" w:line="315" w:lineRule="atLeast"/>
        <w:ind w:left="426"/>
        <w:rPr>
          <w:rFonts w:eastAsia="Times New Roman" w:cstheme="minorHAnsi"/>
          <w:color w:val="666666"/>
          <w:lang w:eastAsia="en-GB" w:bidi="ne-NP"/>
        </w:rPr>
      </w:pPr>
      <w:r w:rsidRPr="00AB7F0F">
        <w:rPr>
          <w:rFonts w:eastAsia="Times New Roman" w:cstheme="minorHAnsi"/>
          <w:b/>
          <w:bCs/>
          <w:color w:val="666666"/>
          <w:lang w:eastAsia="en-GB" w:bidi="ne-NP"/>
        </w:rPr>
        <w:t>Problem with Singleton – </w:t>
      </w:r>
      <w:r w:rsidRPr="00AB7F0F">
        <w:rPr>
          <w:rFonts w:eastAsia="Times New Roman" w:cstheme="minorHAnsi"/>
          <w:color w:val="666666"/>
          <w:lang w:eastAsia="en-GB" w:bidi="ne-NP"/>
        </w:rPr>
        <w:br/>
        <w:t>The intent is to ensure that only a single instance of an entity is created, which in turn ensures a single state of that entity which can be shared across threads. But, sharing the only instance we have brings synchronization into picture. Now we have a problem, is there a way to stay away from synchronization as our only instance may have been used extensively?</w:t>
      </w:r>
    </w:p>
    <w:tbl>
      <w:tblPr>
        <w:tblW w:w="8614" w:type="dxa"/>
        <w:tblCellSpacing w:w="0" w:type="dxa"/>
        <w:tblCellMar>
          <w:left w:w="0" w:type="dxa"/>
          <w:right w:w="0" w:type="dxa"/>
        </w:tblCellMar>
        <w:tblLook w:val="04A0" w:firstRow="1" w:lastRow="0" w:firstColumn="1" w:lastColumn="0" w:noHBand="0" w:noVBand="1"/>
      </w:tblPr>
      <w:tblGrid>
        <w:gridCol w:w="8614"/>
      </w:tblGrid>
      <w:tr w:rsidR="004B5494" w:rsidRPr="00AB7F0F" w14:paraId="34947647" w14:textId="77777777" w:rsidTr="004B5494">
        <w:trPr>
          <w:tblCellSpacing w:w="0" w:type="dxa"/>
        </w:trPr>
        <w:tc>
          <w:tcPr>
            <w:tcW w:w="8614" w:type="dxa"/>
            <w:vAlign w:val="center"/>
            <w:hideMark/>
          </w:tcPr>
          <w:p w14:paraId="559A306F" w14:textId="77777777" w:rsidR="004B5494" w:rsidRPr="00AB7F0F" w:rsidRDefault="004B5494" w:rsidP="00AB7F0F">
            <w:pPr>
              <w:spacing w:after="60" w:line="240" w:lineRule="auto"/>
              <w:rPr>
                <w:rFonts w:eastAsia="Times New Roman" w:cstheme="minorHAnsi"/>
                <w:lang w:eastAsia="en-GB" w:bidi="ne-NP"/>
              </w:rPr>
            </w:pPr>
            <w:r w:rsidRPr="00AB7F0F">
              <w:rPr>
                <w:rFonts w:eastAsia="Times New Roman" w:cstheme="minorHAnsi"/>
                <w:lang w:eastAsia="en-GB" w:bidi="ne-NP"/>
              </w:rPr>
              <w:t>public class Singleton {</w:t>
            </w:r>
          </w:p>
          <w:p w14:paraId="1740E68C" w14:textId="77777777" w:rsidR="004B5494" w:rsidRPr="00AB7F0F" w:rsidRDefault="004B5494" w:rsidP="00AB7F0F">
            <w:pPr>
              <w:spacing w:after="60" w:line="240" w:lineRule="auto"/>
              <w:rPr>
                <w:rFonts w:eastAsia="Times New Roman" w:cstheme="minorHAnsi"/>
                <w:lang w:eastAsia="en-GB" w:bidi="ne-NP"/>
              </w:rPr>
            </w:pPr>
            <w:r w:rsidRPr="00AB7F0F">
              <w:rPr>
                <w:rFonts w:eastAsia="Times New Roman" w:cstheme="minorHAnsi"/>
                <w:lang w:eastAsia="en-GB" w:bidi="ne-NP"/>
              </w:rPr>
              <w:t>    private static Singleton instance = null;</w:t>
            </w:r>
          </w:p>
          <w:p w14:paraId="2FD942A1" w14:textId="77777777" w:rsidR="004B5494" w:rsidRPr="00AB7F0F" w:rsidRDefault="004B5494" w:rsidP="00AB7F0F">
            <w:pPr>
              <w:spacing w:after="60" w:line="240" w:lineRule="auto"/>
              <w:rPr>
                <w:rFonts w:eastAsia="Times New Roman" w:cstheme="minorHAnsi"/>
                <w:lang w:eastAsia="en-GB" w:bidi="ne-NP"/>
              </w:rPr>
            </w:pPr>
            <w:r w:rsidRPr="00AB7F0F">
              <w:rPr>
                <w:rFonts w:eastAsia="Times New Roman" w:cstheme="minorHAnsi"/>
                <w:lang w:eastAsia="en-GB" w:bidi="ne-NP"/>
              </w:rPr>
              <w:t xml:space="preserve">    private static String </w:t>
            </w:r>
            <w:proofErr w:type="spellStart"/>
            <w:r w:rsidRPr="00AB7F0F">
              <w:rPr>
                <w:rFonts w:eastAsia="Times New Roman" w:cstheme="minorHAnsi"/>
                <w:lang w:eastAsia="en-GB" w:bidi="ne-NP"/>
              </w:rPr>
              <w:t>stateVariable</w:t>
            </w:r>
            <w:proofErr w:type="spellEnd"/>
            <w:r w:rsidRPr="00AB7F0F">
              <w:rPr>
                <w:rFonts w:eastAsia="Times New Roman" w:cstheme="minorHAnsi"/>
                <w:lang w:eastAsia="en-GB" w:bidi="ne-NP"/>
              </w:rPr>
              <w:t xml:space="preserve"> = null;</w:t>
            </w:r>
          </w:p>
          <w:p w14:paraId="2A352937" w14:textId="03CA5CD1" w:rsidR="004B5494" w:rsidRPr="00AB7F0F" w:rsidRDefault="004B5494" w:rsidP="00AB7F0F">
            <w:pPr>
              <w:spacing w:after="60" w:line="240" w:lineRule="auto"/>
              <w:rPr>
                <w:rFonts w:eastAsia="Times New Roman" w:cstheme="minorHAnsi"/>
                <w:color w:val="C45911" w:themeColor="accent2" w:themeShade="BF"/>
                <w:lang w:eastAsia="en-GB" w:bidi="ne-NP"/>
              </w:rPr>
            </w:pPr>
            <w:r w:rsidRPr="00AB7F0F">
              <w:rPr>
                <w:rFonts w:eastAsia="Times New Roman" w:cstheme="minorHAnsi"/>
                <w:lang w:eastAsia="en-GB" w:bidi="ne-NP"/>
              </w:rPr>
              <w:t>     </w:t>
            </w:r>
            <w:r w:rsidRPr="00AB7F0F">
              <w:rPr>
                <w:rFonts w:eastAsia="Times New Roman" w:cstheme="minorHAnsi"/>
                <w:color w:val="C45911" w:themeColor="accent2" w:themeShade="BF"/>
                <w:lang w:eastAsia="en-GB" w:bidi="ne-NP"/>
              </w:rPr>
              <w:t>// Prevent explicit constructions</w:t>
            </w:r>
          </w:p>
          <w:p w14:paraId="547AEA50" w14:textId="77777777" w:rsidR="004B5494" w:rsidRPr="00AB7F0F" w:rsidRDefault="004B5494" w:rsidP="00AB7F0F">
            <w:pPr>
              <w:spacing w:after="60" w:line="240" w:lineRule="auto"/>
              <w:rPr>
                <w:rFonts w:eastAsia="Times New Roman" w:cstheme="minorHAnsi"/>
                <w:lang w:eastAsia="en-GB" w:bidi="ne-NP"/>
              </w:rPr>
            </w:pPr>
            <w:r w:rsidRPr="00AB7F0F">
              <w:rPr>
                <w:rFonts w:eastAsia="Times New Roman" w:cstheme="minorHAnsi"/>
                <w:lang w:eastAsia="en-GB" w:bidi="ne-NP"/>
              </w:rPr>
              <w:t xml:space="preserve">    private </w:t>
            </w:r>
            <w:proofErr w:type="gramStart"/>
            <w:r w:rsidRPr="00AB7F0F">
              <w:rPr>
                <w:rFonts w:eastAsia="Times New Roman" w:cstheme="minorHAnsi"/>
                <w:lang w:eastAsia="en-GB" w:bidi="ne-NP"/>
              </w:rPr>
              <w:t>Singleton(</w:t>
            </w:r>
            <w:proofErr w:type="gramEnd"/>
            <w:r w:rsidRPr="00AB7F0F">
              <w:rPr>
                <w:rFonts w:eastAsia="Times New Roman" w:cstheme="minorHAnsi"/>
                <w:lang w:eastAsia="en-GB" w:bidi="ne-NP"/>
              </w:rPr>
              <w:t>) {</w:t>
            </w:r>
          </w:p>
          <w:p w14:paraId="0A7BD5E8" w14:textId="77777777" w:rsidR="004B5494" w:rsidRPr="00AB7F0F" w:rsidRDefault="004B5494" w:rsidP="00AB7F0F">
            <w:pPr>
              <w:spacing w:after="60" w:line="240" w:lineRule="auto"/>
              <w:rPr>
                <w:rFonts w:eastAsia="Times New Roman" w:cstheme="minorHAnsi"/>
                <w:lang w:eastAsia="en-GB" w:bidi="ne-NP"/>
              </w:rPr>
            </w:pPr>
            <w:r w:rsidRPr="00AB7F0F">
              <w:rPr>
                <w:rFonts w:eastAsia="Times New Roman" w:cstheme="minorHAnsi"/>
                <w:lang w:eastAsia="en-GB" w:bidi="ne-NP"/>
              </w:rPr>
              <w:t>    }</w:t>
            </w:r>
          </w:p>
          <w:p w14:paraId="1C8CD99F" w14:textId="23FB892E" w:rsidR="004B5494" w:rsidRPr="00AB7F0F" w:rsidRDefault="004B5494" w:rsidP="00AB7F0F">
            <w:pPr>
              <w:spacing w:after="60" w:line="240" w:lineRule="auto"/>
              <w:rPr>
                <w:rFonts w:eastAsia="Times New Roman" w:cstheme="minorHAnsi"/>
                <w:color w:val="C45911" w:themeColor="accent2" w:themeShade="BF"/>
                <w:lang w:eastAsia="en-GB" w:bidi="ne-NP"/>
              </w:rPr>
            </w:pPr>
            <w:r w:rsidRPr="00AB7F0F">
              <w:rPr>
                <w:rFonts w:eastAsia="Times New Roman" w:cstheme="minorHAnsi"/>
                <w:lang w:eastAsia="en-GB" w:bidi="ne-NP"/>
              </w:rPr>
              <w:t>     </w:t>
            </w:r>
            <w:r w:rsidRPr="00AB7F0F">
              <w:rPr>
                <w:rFonts w:eastAsia="Times New Roman" w:cstheme="minorHAnsi"/>
                <w:color w:val="C45911" w:themeColor="accent2" w:themeShade="BF"/>
                <w:lang w:eastAsia="en-GB" w:bidi="ne-NP"/>
              </w:rPr>
              <w:t>// Notice the synchronized keyword here</w:t>
            </w:r>
          </w:p>
          <w:p w14:paraId="62856800" w14:textId="77777777" w:rsidR="004B5494" w:rsidRPr="00AB7F0F" w:rsidRDefault="004B5494" w:rsidP="00AB7F0F">
            <w:pPr>
              <w:spacing w:after="60" w:line="240" w:lineRule="auto"/>
              <w:rPr>
                <w:rFonts w:eastAsia="Times New Roman" w:cstheme="minorHAnsi"/>
                <w:lang w:eastAsia="en-GB" w:bidi="ne-NP"/>
              </w:rPr>
            </w:pPr>
            <w:r w:rsidRPr="00AB7F0F">
              <w:rPr>
                <w:rFonts w:eastAsia="Times New Roman" w:cstheme="minorHAnsi"/>
                <w:lang w:eastAsia="en-GB" w:bidi="ne-NP"/>
              </w:rPr>
              <w:t xml:space="preserve">    public synchronized static Singleton </w:t>
            </w:r>
            <w:proofErr w:type="spellStart"/>
            <w:proofErr w:type="gramStart"/>
            <w:r w:rsidRPr="00AB7F0F">
              <w:rPr>
                <w:rFonts w:eastAsia="Times New Roman" w:cstheme="minorHAnsi"/>
                <w:lang w:eastAsia="en-GB" w:bidi="ne-NP"/>
              </w:rPr>
              <w:t>getInstance</w:t>
            </w:r>
            <w:proofErr w:type="spellEnd"/>
            <w:r w:rsidRPr="00AB7F0F">
              <w:rPr>
                <w:rFonts w:eastAsia="Times New Roman" w:cstheme="minorHAnsi"/>
                <w:lang w:eastAsia="en-GB" w:bidi="ne-NP"/>
              </w:rPr>
              <w:t>(</w:t>
            </w:r>
            <w:proofErr w:type="gramEnd"/>
            <w:r w:rsidRPr="00AB7F0F">
              <w:rPr>
                <w:rFonts w:eastAsia="Times New Roman" w:cstheme="minorHAnsi"/>
                <w:lang w:eastAsia="en-GB" w:bidi="ne-NP"/>
              </w:rPr>
              <w:t>) {</w:t>
            </w:r>
          </w:p>
          <w:p w14:paraId="32F3AD87" w14:textId="77777777" w:rsidR="004B5494" w:rsidRPr="00AB7F0F" w:rsidRDefault="004B5494" w:rsidP="00AB7F0F">
            <w:pPr>
              <w:spacing w:after="60" w:line="240" w:lineRule="auto"/>
              <w:rPr>
                <w:rFonts w:eastAsia="Times New Roman" w:cstheme="minorHAnsi"/>
                <w:lang w:eastAsia="en-GB" w:bidi="ne-NP"/>
              </w:rPr>
            </w:pPr>
            <w:r w:rsidRPr="00AB7F0F">
              <w:rPr>
                <w:rFonts w:eastAsia="Times New Roman" w:cstheme="minorHAnsi"/>
                <w:lang w:eastAsia="en-GB" w:bidi="ne-NP"/>
              </w:rPr>
              <w:t>        if (instance == null) {</w:t>
            </w:r>
          </w:p>
          <w:p w14:paraId="4954F29A" w14:textId="77777777" w:rsidR="004B5494" w:rsidRPr="00AB7F0F" w:rsidRDefault="004B5494" w:rsidP="00AB7F0F">
            <w:pPr>
              <w:spacing w:after="60" w:line="240" w:lineRule="auto"/>
              <w:rPr>
                <w:rFonts w:eastAsia="Times New Roman" w:cstheme="minorHAnsi"/>
                <w:lang w:eastAsia="en-GB" w:bidi="ne-NP"/>
              </w:rPr>
            </w:pPr>
            <w:r w:rsidRPr="00AB7F0F">
              <w:rPr>
                <w:rFonts w:eastAsia="Times New Roman" w:cstheme="minorHAnsi"/>
                <w:lang w:eastAsia="en-GB" w:bidi="ne-NP"/>
              </w:rPr>
              <w:t xml:space="preserve">            instance = new </w:t>
            </w:r>
            <w:proofErr w:type="gramStart"/>
            <w:r w:rsidRPr="00AB7F0F">
              <w:rPr>
                <w:rFonts w:eastAsia="Times New Roman" w:cstheme="minorHAnsi"/>
                <w:lang w:eastAsia="en-GB" w:bidi="ne-NP"/>
              </w:rPr>
              <w:t>Singleton(</w:t>
            </w:r>
            <w:proofErr w:type="gramEnd"/>
            <w:r w:rsidRPr="00AB7F0F">
              <w:rPr>
                <w:rFonts w:eastAsia="Times New Roman" w:cstheme="minorHAnsi"/>
                <w:lang w:eastAsia="en-GB" w:bidi="ne-NP"/>
              </w:rPr>
              <w:t>);</w:t>
            </w:r>
          </w:p>
          <w:p w14:paraId="5AEBE0A0" w14:textId="77777777" w:rsidR="004B5494" w:rsidRPr="00AB7F0F" w:rsidRDefault="004B5494" w:rsidP="00AB7F0F">
            <w:pPr>
              <w:spacing w:after="60" w:line="240" w:lineRule="auto"/>
              <w:rPr>
                <w:rFonts w:eastAsia="Times New Roman" w:cstheme="minorHAnsi"/>
                <w:lang w:eastAsia="en-GB" w:bidi="ne-NP"/>
              </w:rPr>
            </w:pPr>
            <w:r w:rsidRPr="00AB7F0F">
              <w:rPr>
                <w:rFonts w:eastAsia="Times New Roman" w:cstheme="minorHAnsi"/>
                <w:lang w:eastAsia="en-GB" w:bidi="ne-NP"/>
              </w:rPr>
              <w:t>        }</w:t>
            </w:r>
          </w:p>
          <w:p w14:paraId="26153C6F" w14:textId="77777777" w:rsidR="004B5494" w:rsidRPr="00AB7F0F" w:rsidRDefault="004B5494" w:rsidP="00AB7F0F">
            <w:pPr>
              <w:spacing w:after="60" w:line="240" w:lineRule="auto"/>
              <w:rPr>
                <w:rFonts w:eastAsia="Times New Roman" w:cstheme="minorHAnsi"/>
                <w:lang w:eastAsia="en-GB" w:bidi="ne-NP"/>
              </w:rPr>
            </w:pPr>
            <w:r w:rsidRPr="00AB7F0F">
              <w:rPr>
                <w:rFonts w:eastAsia="Times New Roman" w:cstheme="minorHAnsi"/>
                <w:lang w:eastAsia="en-GB" w:bidi="ne-NP"/>
              </w:rPr>
              <w:t>        return instance;</w:t>
            </w:r>
          </w:p>
          <w:p w14:paraId="17BC2DCB" w14:textId="77777777" w:rsidR="004B5494" w:rsidRPr="00AB7F0F" w:rsidRDefault="004B5494" w:rsidP="00AB7F0F">
            <w:pPr>
              <w:spacing w:after="60" w:line="240" w:lineRule="auto"/>
              <w:rPr>
                <w:rFonts w:eastAsia="Times New Roman" w:cstheme="minorHAnsi"/>
                <w:lang w:eastAsia="en-GB" w:bidi="ne-NP"/>
              </w:rPr>
            </w:pPr>
            <w:r w:rsidRPr="00AB7F0F">
              <w:rPr>
                <w:rFonts w:eastAsia="Times New Roman" w:cstheme="minorHAnsi"/>
                <w:lang w:eastAsia="en-GB" w:bidi="ne-NP"/>
              </w:rPr>
              <w:t>    }</w:t>
            </w:r>
          </w:p>
          <w:p w14:paraId="02749E57" w14:textId="5F6AEC63" w:rsidR="004B5494" w:rsidRPr="00AB7F0F" w:rsidRDefault="004B5494" w:rsidP="00AB7F0F">
            <w:pPr>
              <w:spacing w:after="60" w:line="240" w:lineRule="auto"/>
              <w:rPr>
                <w:rFonts w:eastAsia="Times New Roman" w:cstheme="minorHAnsi"/>
                <w:color w:val="C45911" w:themeColor="accent2" w:themeShade="BF"/>
                <w:lang w:eastAsia="en-GB" w:bidi="ne-NP"/>
              </w:rPr>
            </w:pPr>
            <w:r w:rsidRPr="00AB7F0F">
              <w:rPr>
                <w:rFonts w:eastAsia="Times New Roman" w:cstheme="minorHAnsi"/>
                <w:lang w:eastAsia="en-GB" w:bidi="ne-NP"/>
              </w:rPr>
              <w:t> </w:t>
            </w:r>
            <w:r w:rsidRPr="00AB7F0F">
              <w:rPr>
                <w:rFonts w:eastAsia="Times New Roman" w:cstheme="minorHAnsi"/>
                <w:color w:val="C45911" w:themeColor="accent2" w:themeShade="BF"/>
                <w:lang w:eastAsia="en-GB" w:bidi="ne-NP"/>
              </w:rPr>
              <w:t>    /*</w:t>
            </w:r>
          </w:p>
          <w:p w14:paraId="4EEB2D0C" w14:textId="77777777" w:rsidR="004B5494" w:rsidRPr="00AB7F0F" w:rsidRDefault="004B5494" w:rsidP="00AB7F0F">
            <w:pPr>
              <w:spacing w:after="60" w:line="240" w:lineRule="auto"/>
              <w:rPr>
                <w:rFonts w:eastAsia="Times New Roman" w:cstheme="minorHAnsi"/>
                <w:color w:val="C45911" w:themeColor="accent2" w:themeShade="BF"/>
                <w:lang w:eastAsia="en-GB" w:bidi="ne-NP"/>
              </w:rPr>
            </w:pPr>
            <w:r w:rsidRPr="00AB7F0F">
              <w:rPr>
                <w:rFonts w:eastAsia="Times New Roman" w:cstheme="minorHAnsi"/>
                <w:color w:val="C45911" w:themeColor="accent2" w:themeShade="BF"/>
                <w:lang w:eastAsia="en-GB" w:bidi="ne-NP"/>
              </w:rPr>
              <w:t>     * Getter setter for state variables</w:t>
            </w:r>
          </w:p>
          <w:p w14:paraId="2F2BFD1B" w14:textId="77777777" w:rsidR="004B5494" w:rsidRPr="00AB7F0F" w:rsidRDefault="004B5494" w:rsidP="00AB7F0F">
            <w:pPr>
              <w:spacing w:after="60" w:line="240" w:lineRule="auto"/>
              <w:rPr>
                <w:rFonts w:eastAsia="Times New Roman" w:cstheme="minorHAnsi"/>
                <w:color w:val="C45911" w:themeColor="accent2" w:themeShade="BF"/>
                <w:lang w:eastAsia="en-GB" w:bidi="ne-NP"/>
              </w:rPr>
            </w:pPr>
            <w:r w:rsidRPr="00AB7F0F">
              <w:rPr>
                <w:rFonts w:eastAsia="Times New Roman" w:cstheme="minorHAnsi"/>
                <w:color w:val="C45911" w:themeColor="accent2" w:themeShade="BF"/>
                <w:lang w:eastAsia="en-GB" w:bidi="ne-NP"/>
              </w:rPr>
              <w:t>     */</w:t>
            </w:r>
          </w:p>
          <w:p w14:paraId="4599B3D3" w14:textId="77777777" w:rsidR="004B5494" w:rsidRPr="00AB7F0F" w:rsidRDefault="004B5494" w:rsidP="00AB7F0F">
            <w:pPr>
              <w:spacing w:after="60" w:line="240" w:lineRule="auto"/>
              <w:rPr>
                <w:rFonts w:eastAsia="Times New Roman" w:cstheme="minorHAnsi"/>
                <w:lang w:eastAsia="en-GB" w:bidi="ne-NP"/>
              </w:rPr>
            </w:pPr>
            <w:r w:rsidRPr="00AB7F0F">
              <w:rPr>
                <w:rFonts w:eastAsia="Times New Roman" w:cstheme="minorHAnsi"/>
                <w:lang w:eastAsia="en-GB" w:bidi="ne-NP"/>
              </w:rPr>
              <w:t>}</w:t>
            </w:r>
          </w:p>
        </w:tc>
      </w:tr>
    </w:tbl>
    <w:p w14:paraId="3E8A465A" w14:textId="77777777" w:rsidR="00AB7F0F" w:rsidRPr="00AB7F0F" w:rsidRDefault="00AB7F0F" w:rsidP="00AB7F0F">
      <w:pPr>
        <w:numPr>
          <w:ilvl w:val="1"/>
          <w:numId w:val="7"/>
        </w:numPr>
        <w:shd w:val="clear" w:color="auto" w:fill="F3F4EE"/>
        <w:tabs>
          <w:tab w:val="clear" w:pos="1440"/>
        </w:tabs>
        <w:spacing w:before="100" w:beforeAutospacing="1" w:after="100" w:afterAutospacing="1" w:line="315" w:lineRule="atLeast"/>
        <w:ind w:left="426"/>
        <w:rPr>
          <w:rFonts w:eastAsia="Times New Roman" w:cstheme="minorHAnsi"/>
          <w:color w:val="666666"/>
          <w:lang w:eastAsia="en-GB" w:bidi="ne-NP"/>
        </w:rPr>
      </w:pPr>
      <w:r w:rsidRPr="00AB7F0F">
        <w:rPr>
          <w:rFonts w:eastAsia="Times New Roman" w:cstheme="minorHAnsi"/>
          <w:b/>
          <w:bCs/>
          <w:color w:val="666666"/>
          <w:lang w:eastAsia="en-GB" w:bidi="ne-NP"/>
        </w:rPr>
        <w:t xml:space="preserve">How </w:t>
      </w:r>
      <w:proofErr w:type="spellStart"/>
      <w:r w:rsidRPr="00AB7F0F">
        <w:rPr>
          <w:rFonts w:eastAsia="Times New Roman" w:cstheme="minorHAnsi"/>
          <w:b/>
          <w:bCs/>
          <w:color w:val="666666"/>
          <w:lang w:eastAsia="en-GB" w:bidi="ne-NP"/>
        </w:rPr>
        <w:t>Monost</w:t>
      </w:r>
      <w:bookmarkStart w:id="0" w:name="_GoBack"/>
      <w:bookmarkEnd w:id="0"/>
      <w:r w:rsidRPr="00AB7F0F">
        <w:rPr>
          <w:rFonts w:eastAsia="Times New Roman" w:cstheme="minorHAnsi"/>
          <w:b/>
          <w:bCs/>
          <w:color w:val="666666"/>
          <w:lang w:eastAsia="en-GB" w:bidi="ne-NP"/>
        </w:rPr>
        <w:t>ate</w:t>
      </w:r>
      <w:proofErr w:type="spellEnd"/>
      <w:r w:rsidRPr="00AB7F0F">
        <w:rPr>
          <w:rFonts w:eastAsia="Times New Roman" w:cstheme="minorHAnsi"/>
          <w:b/>
          <w:bCs/>
          <w:color w:val="666666"/>
          <w:lang w:eastAsia="en-GB" w:bidi="ne-NP"/>
        </w:rPr>
        <w:t xml:space="preserve"> overcomes this problem-</w:t>
      </w:r>
      <w:r w:rsidRPr="00AB7F0F">
        <w:rPr>
          <w:rFonts w:eastAsia="Times New Roman" w:cstheme="minorHAnsi"/>
          <w:color w:val="666666"/>
          <w:lang w:eastAsia="en-GB" w:bidi="ne-NP"/>
        </w:rPr>
        <w:t> </w:t>
      </w:r>
      <w:proofErr w:type="spellStart"/>
      <w:r w:rsidRPr="00AB7F0F">
        <w:rPr>
          <w:rFonts w:eastAsia="Times New Roman" w:cstheme="minorHAnsi"/>
          <w:color w:val="666666"/>
          <w:lang w:eastAsia="en-GB" w:bidi="ne-NP"/>
        </w:rPr>
        <w:t>Monostate</w:t>
      </w:r>
      <w:proofErr w:type="spellEnd"/>
      <w:r w:rsidRPr="00AB7F0F">
        <w:rPr>
          <w:rFonts w:eastAsia="Times New Roman" w:cstheme="minorHAnsi"/>
          <w:color w:val="666666"/>
          <w:lang w:eastAsia="en-GB" w:bidi="ne-NP"/>
        </w:rPr>
        <w:t xml:space="preserve"> overcomes this problem by simply allowing more than one instances to be created, while maintaining a single state. Confused? Have a look at the following snippet.</w:t>
      </w:r>
    </w:p>
    <w:tbl>
      <w:tblPr>
        <w:tblW w:w="9315" w:type="dxa"/>
        <w:tblCellSpacing w:w="0" w:type="dxa"/>
        <w:tblCellMar>
          <w:left w:w="0" w:type="dxa"/>
          <w:right w:w="0" w:type="dxa"/>
        </w:tblCellMar>
        <w:tblLook w:val="04A0" w:firstRow="1" w:lastRow="0" w:firstColumn="1" w:lastColumn="0" w:noHBand="0" w:noVBand="1"/>
      </w:tblPr>
      <w:tblGrid>
        <w:gridCol w:w="9315"/>
      </w:tblGrid>
      <w:tr w:rsidR="004B5494" w:rsidRPr="00AB7F0F" w14:paraId="2EB7F0A2" w14:textId="77777777" w:rsidTr="004B5494">
        <w:trPr>
          <w:tblCellSpacing w:w="0" w:type="dxa"/>
        </w:trPr>
        <w:tc>
          <w:tcPr>
            <w:tcW w:w="9315" w:type="dxa"/>
            <w:vAlign w:val="center"/>
            <w:hideMark/>
          </w:tcPr>
          <w:p w14:paraId="3AB831FB" w14:textId="77777777" w:rsidR="004B5494" w:rsidRPr="00AB7F0F" w:rsidRDefault="004B5494" w:rsidP="00AB7F0F">
            <w:pPr>
              <w:spacing w:after="60" w:line="240" w:lineRule="auto"/>
              <w:rPr>
                <w:rFonts w:eastAsia="Times New Roman" w:cstheme="minorHAnsi"/>
                <w:lang w:eastAsia="en-GB" w:bidi="ne-NP"/>
              </w:rPr>
            </w:pPr>
            <w:r w:rsidRPr="00AB7F0F">
              <w:rPr>
                <w:rFonts w:eastAsia="Times New Roman" w:cstheme="minorHAnsi"/>
                <w:lang w:eastAsia="en-GB" w:bidi="ne-NP"/>
              </w:rPr>
              <w:t xml:space="preserve">public class </w:t>
            </w:r>
            <w:proofErr w:type="spellStart"/>
            <w:r w:rsidRPr="00AB7F0F">
              <w:rPr>
                <w:rFonts w:eastAsia="Times New Roman" w:cstheme="minorHAnsi"/>
                <w:lang w:eastAsia="en-GB" w:bidi="ne-NP"/>
              </w:rPr>
              <w:t>Monostate</w:t>
            </w:r>
            <w:proofErr w:type="spellEnd"/>
            <w:r w:rsidRPr="00AB7F0F">
              <w:rPr>
                <w:rFonts w:eastAsia="Times New Roman" w:cstheme="minorHAnsi"/>
                <w:lang w:eastAsia="en-GB" w:bidi="ne-NP"/>
              </w:rPr>
              <w:t xml:space="preserve"> {</w:t>
            </w:r>
          </w:p>
          <w:p w14:paraId="47622F31" w14:textId="77777777" w:rsidR="004B5494" w:rsidRPr="00AB7F0F" w:rsidRDefault="004B5494" w:rsidP="00AB7F0F">
            <w:pPr>
              <w:spacing w:after="60" w:line="240" w:lineRule="auto"/>
              <w:rPr>
                <w:rFonts w:eastAsia="Times New Roman" w:cstheme="minorHAnsi"/>
                <w:lang w:eastAsia="en-GB" w:bidi="ne-NP"/>
              </w:rPr>
            </w:pPr>
            <w:r w:rsidRPr="00AB7F0F">
              <w:rPr>
                <w:rFonts w:eastAsia="Times New Roman" w:cstheme="minorHAnsi"/>
                <w:lang w:eastAsia="en-GB" w:bidi="ne-NP"/>
              </w:rPr>
              <w:t xml:space="preserve">    private static String </w:t>
            </w:r>
            <w:proofErr w:type="spellStart"/>
            <w:r w:rsidRPr="00AB7F0F">
              <w:rPr>
                <w:rFonts w:eastAsia="Times New Roman" w:cstheme="minorHAnsi"/>
                <w:lang w:eastAsia="en-GB" w:bidi="ne-NP"/>
              </w:rPr>
              <w:t>stateVariable</w:t>
            </w:r>
            <w:proofErr w:type="spellEnd"/>
            <w:r w:rsidRPr="00AB7F0F">
              <w:rPr>
                <w:rFonts w:eastAsia="Times New Roman" w:cstheme="minorHAnsi"/>
                <w:lang w:eastAsia="en-GB" w:bidi="ne-NP"/>
              </w:rPr>
              <w:t xml:space="preserve"> = null;</w:t>
            </w:r>
          </w:p>
          <w:p w14:paraId="1CB94FCE" w14:textId="77777777" w:rsidR="004B5494" w:rsidRPr="00AB7F0F" w:rsidRDefault="004B5494" w:rsidP="00AB7F0F">
            <w:pPr>
              <w:spacing w:after="60" w:line="240" w:lineRule="auto"/>
              <w:rPr>
                <w:rFonts w:eastAsia="Times New Roman" w:cstheme="minorHAnsi"/>
                <w:lang w:eastAsia="en-GB" w:bidi="ne-NP"/>
              </w:rPr>
            </w:pPr>
            <w:r w:rsidRPr="00AB7F0F">
              <w:rPr>
                <w:rFonts w:eastAsia="Times New Roman" w:cstheme="minorHAnsi"/>
                <w:lang w:eastAsia="en-GB" w:bidi="ne-NP"/>
              </w:rPr>
              <w:t> </w:t>
            </w:r>
          </w:p>
          <w:p w14:paraId="0C3765FC" w14:textId="77777777" w:rsidR="004B5494" w:rsidRPr="00AB7F0F" w:rsidRDefault="004B5494" w:rsidP="00AB7F0F">
            <w:pPr>
              <w:spacing w:after="60" w:line="240" w:lineRule="auto"/>
              <w:rPr>
                <w:rFonts w:eastAsia="Times New Roman" w:cstheme="minorHAnsi"/>
                <w:color w:val="C45911" w:themeColor="accent2" w:themeShade="BF"/>
                <w:lang w:eastAsia="en-GB" w:bidi="ne-NP"/>
              </w:rPr>
            </w:pPr>
            <w:r w:rsidRPr="00AB7F0F">
              <w:rPr>
                <w:rFonts w:eastAsia="Times New Roman" w:cstheme="minorHAnsi"/>
                <w:color w:val="C45911" w:themeColor="accent2" w:themeShade="BF"/>
                <w:lang w:eastAsia="en-GB" w:bidi="ne-NP"/>
              </w:rPr>
              <w:t>    // Allow explicit constructions</w:t>
            </w:r>
          </w:p>
          <w:p w14:paraId="44502759" w14:textId="77777777" w:rsidR="004B5494" w:rsidRPr="00AB7F0F" w:rsidRDefault="004B5494" w:rsidP="00AB7F0F">
            <w:pPr>
              <w:spacing w:after="60" w:line="240" w:lineRule="auto"/>
              <w:rPr>
                <w:rFonts w:eastAsia="Times New Roman" w:cstheme="minorHAnsi"/>
                <w:lang w:eastAsia="en-GB" w:bidi="ne-NP"/>
              </w:rPr>
            </w:pPr>
            <w:r w:rsidRPr="00AB7F0F">
              <w:rPr>
                <w:rFonts w:eastAsia="Times New Roman" w:cstheme="minorHAnsi"/>
                <w:lang w:eastAsia="en-GB" w:bidi="ne-NP"/>
              </w:rPr>
              <w:t xml:space="preserve">    public </w:t>
            </w:r>
            <w:proofErr w:type="spellStart"/>
            <w:proofErr w:type="gramStart"/>
            <w:r w:rsidRPr="00AB7F0F">
              <w:rPr>
                <w:rFonts w:eastAsia="Times New Roman" w:cstheme="minorHAnsi"/>
                <w:lang w:eastAsia="en-GB" w:bidi="ne-NP"/>
              </w:rPr>
              <w:t>Monostate</w:t>
            </w:r>
            <w:proofErr w:type="spellEnd"/>
            <w:r w:rsidRPr="00AB7F0F">
              <w:rPr>
                <w:rFonts w:eastAsia="Times New Roman" w:cstheme="minorHAnsi"/>
                <w:lang w:eastAsia="en-GB" w:bidi="ne-NP"/>
              </w:rPr>
              <w:t>(</w:t>
            </w:r>
            <w:proofErr w:type="gramEnd"/>
            <w:r w:rsidRPr="00AB7F0F">
              <w:rPr>
                <w:rFonts w:eastAsia="Times New Roman" w:cstheme="minorHAnsi"/>
                <w:lang w:eastAsia="en-GB" w:bidi="ne-NP"/>
              </w:rPr>
              <w:t>) {</w:t>
            </w:r>
          </w:p>
          <w:p w14:paraId="52026104" w14:textId="77777777" w:rsidR="004B5494" w:rsidRPr="00AB7F0F" w:rsidRDefault="004B5494" w:rsidP="00AB7F0F">
            <w:pPr>
              <w:spacing w:after="60" w:line="240" w:lineRule="auto"/>
              <w:rPr>
                <w:rFonts w:eastAsia="Times New Roman" w:cstheme="minorHAnsi"/>
                <w:lang w:eastAsia="en-GB" w:bidi="ne-NP"/>
              </w:rPr>
            </w:pPr>
            <w:r w:rsidRPr="00AB7F0F">
              <w:rPr>
                <w:rFonts w:eastAsia="Times New Roman" w:cstheme="minorHAnsi"/>
                <w:lang w:eastAsia="en-GB" w:bidi="ne-NP"/>
              </w:rPr>
              <w:t>    }</w:t>
            </w:r>
          </w:p>
          <w:p w14:paraId="7245E1E4" w14:textId="262B1FAD" w:rsidR="004B5494" w:rsidRPr="00AB7F0F" w:rsidRDefault="004B5494" w:rsidP="00AB7F0F">
            <w:pPr>
              <w:spacing w:after="60" w:line="240" w:lineRule="auto"/>
              <w:rPr>
                <w:rFonts w:eastAsia="Times New Roman" w:cstheme="minorHAnsi"/>
                <w:color w:val="C45911" w:themeColor="accent2" w:themeShade="BF"/>
                <w:lang w:eastAsia="en-GB" w:bidi="ne-NP"/>
              </w:rPr>
            </w:pPr>
            <w:r w:rsidRPr="00AB7F0F">
              <w:rPr>
                <w:rFonts w:eastAsia="Times New Roman" w:cstheme="minorHAnsi"/>
                <w:lang w:eastAsia="en-GB" w:bidi="ne-NP"/>
              </w:rPr>
              <w:t> </w:t>
            </w:r>
            <w:r w:rsidRPr="00AB7F0F">
              <w:rPr>
                <w:rFonts w:eastAsia="Times New Roman" w:cstheme="minorHAnsi"/>
                <w:color w:val="C45911" w:themeColor="accent2" w:themeShade="BF"/>
                <w:lang w:eastAsia="en-GB" w:bidi="ne-NP"/>
              </w:rPr>
              <w:t>    // Returns the current state</w:t>
            </w:r>
          </w:p>
          <w:p w14:paraId="7DF7D346" w14:textId="77777777" w:rsidR="004B5494" w:rsidRPr="00AB7F0F" w:rsidRDefault="004B5494" w:rsidP="00AB7F0F">
            <w:pPr>
              <w:spacing w:after="60" w:line="240" w:lineRule="auto"/>
              <w:rPr>
                <w:rFonts w:eastAsia="Times New Roman" w:cstheme="minorHAnsi"/>
                <w:lang w:eastAsia="en-GB" w:bidi="ne-NP"/>
              </w:rPr>
            </w:pPr>
            <w:r w:rsidRPr="00AB7F0F">
              <w:rPr>
                <w:rFonts w:eastAsia="Times New Roman" w:cstheme="minorHAnsi"/>
                <w:lang w:eastAsia="en-GB" w:bidi="ne-NP"/>
              </w:rPr>
              <w:t xml:space="preserve">    public String </w:t>
            </w:r>
            <w:proofErr w:type="spellStart"/>
            <w:proofErr w:type="gramStart"/>
            <w:r w:rsidRPr="00AB7F0F">
              <w:rPr>
                <w:rFonts w:eastAsia="Times New Roman" w:cstheme="minorHAnsi"/>
                <w:lang w:eastAsia="en-GB" w:bidi="ne-NP"/>
              </w:rPr>
              <w:t>getStateVariable</w:t>
            </w:r>
            <w:proofErr w:type="spellEnd"/>
            <w:r w:rsidRPr="00AB7F0F">
              <w:rPr>
                <w:rFonts w:eastAsia="Times New Roman" w:cstheme="minorHAnsi"/>
                <w:lang w:eastAsia="en-GB" w:bidi="ne-NP"/>
              </w:rPr>
              <w:t>(</w:t>
            </w:r>
            <w:proofErr w:type="gramEnd"/>
            <w:r w:rsidRPr="00AB7F0F">
              <w:rPr>
                <w:rFonts w:eastAsia="Times New Roman" w:cstheme="minorHAnsi"/>
                <w:lang w:eastAsia="en-GB" w:bidi="ne-NP"/>
              </w:rPr>
              <w:t>) {</w:t>
            </w:r>
          </w:p>
          <w:p w14:paraId="2771108E" w14:textId="77777777" w:rsidR="004B5494" w:rsidRPr="00AB7F0F" w:rsidRDefault="004B5494" w:rsidP="00AB7F0F">
            <w:pPr>
              <w:spacing w:after="60" w:line="240" w:lineRule="auto"/>
              <w:rPr>
                <w:rFonts w:eastAsia="Times New Roman" w:cstheme="minorHAnsi"/>
                <w:lang w:eastAsia="en-GB" w:bidi="ne-NP"/>
              </w:rPr>
            </w:pPr>
            <w:r w:rsidRPr="00AB7F0F">
              <w:rPr>
                <w:rFonts w:eastAsia="Times New Roman" w:cstheme="minorHAnsi"/>
                <w:lang w:eastAsia="en-GB" w:bidi="ne-NP"/>
              </w:rPr>
              <w:t xml:space="preserve">        return </w:t>
            </w:r>
            <w:proofErr w:type="spellStart"/>
            <w:r w:rsidRPr="00AB7F0F">
              <w:rPr>
                <w:rFonts w:eastAsia="Times New Roman" w:cstheme="minorHAnsi"/>
                <w:lang w:eastAsia="en-GB" w:bidi="ne-NP"/>
              </w:rPr>
              <w:t>stateVariable</w:t>
            </w:r>
            <w:proofErr w:type="spellEnd"/>
            <w:r w:rsidRPr="00AB7F0F">
              <w:rPr>
                <w:rFonts w:eastAsia="Times New Roman" w:cstheme="minorHAnsi"/>
                <w:lang w:eastAsia="en-GB" w:bidi="ne-NP"/>
              </w:rPr>
              <w:t>;</w:t>
            </w:r>
          </w:p>
          <w:p w14:paraId="3794CF42" w14:textId="77777777" w:rsidR="004B5494" w:rsidRPr="00AB7F0F" w:rsidRDefault="004B5494" w:rsidP="00AB7F0F">
            <w:pPr>
              <w:spacing w:after="60" w:line="240" w:lineRule="auto"/>
              <w:rPr>
                <w:rFonts w:eastAsia="Times New Roman" w:cstheme="minorHAnsi"/>
                <w:lang w:eastAsia="en-GB" w:bidi="ne-NP"/>
              </w:rPr>
            </w:pPr>
            <w:r w:rsidRPr="00AB7F0F">
              <w:rPr>
                <w:rFonts w:eastAsia="Times New Roman" w:cstheme="minorHAnsi"/>
                <w:lang w:eastAsia="en-GB" w:bidi="ne-NP"/>
              </w:rPr>
              <w:t>    }</w:t>
            </w:r>
          </w:p>
          <w:p w14:paraId="43E9F650" w14:textId="0A2C18BA" w:rsidR="004B5494" w:rsidRPr="00AB7F0F" w:rsidRDefault="004B5494" w:rsidP="00AB7F0F">
            <w:pPr>
              <w:spacing w:after="60" w:line="240" w:lineRule="auto"/>
              <w:rPr>
                <w:rFonts w:eastAsia="Times New Roman" w:cstheme="minorHAnsi"/>
                <w:color w:val="C45911" w:themeColor="accent2" w:themeShade="BF"/>
                <w:lang w:eastAsia="en-GB" w:bidi="ne-NP"/>
              </w:rPr>
            </w:pPr>
            <w:r w:rsidRPr="00AB7F0F">
              <w:rPr>
                <w:rFonts w:eastAsia="Times New Roman" w:cstheme="minorHAnsi"/>
                <w:color w:val="C45911" w:themeColor="accent2" w:themeShade="BF"/>
                <w:lang w:eastAsia="en-GB" w:bidi="ne-NP"/>
              </w:rPr>
              <w:t>     /*</w:t>
            </w:r>
          </w:p>
          <w:p w14:paraId="019B3E46" w14:textId="77777777" w:rsidR="004B5494" w:rsidRPr="00AB7F0F" w:rsidRDefault="004B5494" w:rsidP="00AB7F0F">
            <w:pPr>
              <w:spacing w:after="60" w:line="240" w:lineRule="auto"/>
              <w:rPr>
                <w:rFonts w:eastAsia="Times New Roman" w:cstheme="minorHAnsi"/>
                <w:color w:val="C45911" w:themeColor="accent2" w:themeShade="BF"/>
                <w:lang w:eastAsia="en-GB" w:bidi="ne-NP"/>
              </w:rPr>
            </w:pPr>
            <w:r w:rsidRPr="00AB7F0F">
              <w:rPr>
                <w:rFonts w:eastAsia="Times New Roman" w:cstheme="minorHAnsi"/>
                <w:color w:val="C45911" w:themeColor="accent2" w:themeShade="BF"/>
                <w:lang w:eastAsia="en-GB" w:bidi="ne-NP"/>
              </w:rPr>
              <w:t>     * Sets the new state, since the state variable is static. All states are</w:t>
            </w:r>
          </w:p>
          <w:p w14:paraId="3BB0A36D" w14:textId="77777777" w:rsidR="004B5494" w:rsidRPr="00AB7F0F" w:rsidRDefault="004B5494" w:rsidP="00AB7F0F">
            <w:pPr>
              <w:spacing w:after="60" w:line="240" w:lineRule="auto"/>
              <w:rPr>
                <w:rFonts w:eastAsia="Times New Roman" w:cstheme="minorHAnsi"/>
                <w:color w:val="C45911" w:themeColor="accent2" w:themeShade="BF"/>
                <w:lang w:eastAsia="en-GB" w:bidi="ne-NP"/>
              </w:rPr>
            </w:pPr>
            <w:r w:rsidRPr="00AB7F0F">
              <w:rPr>
                <w:rFonts w:eastAsia="Times New Roman" w:cstheme="minorHAnsi"/>
                <w:color w:val="C45911" w:themeColor="accent2" w:themeShade="BF"/>
                <w:lang w:eastAsia="en-GB" w:bidi="ne-NP"/>
              </w:rPr>
              <w:lastRenderedPageBreak/>
              <w:t>     * updated.</w:t>
            </w:r>
          </w:p>
          <w:p w14:paraId="027A5595" w14:textId="77777777" w:rsidR="004B5494" w:rsidRPr="00AB7F0F" w:rsidRDefault="004B5494" w:rsidP="00AB7F0F">
            <w:pPr>
              <w:spacing w:after="60" w:line="240" w:lineRule="auto"/>
              <w:rPr>
                <w:rFonts w:eastAsia="Times New Roman" w:cstheme="minorHAnsi"/>
                <w:color w:val="C45911" w:themeColor="accent2" w:themeShade="BF"/>
                <w:lang w:eastAsia="en-GB" w:bidi="ne-NP"/>
              </w:rPr>
            </w:pPr>
            <w:r w:rsidRPr="00AB7F0F">
              <w:rPr>
                <w:rFonts w:eastAsia="Times New Roman" w:cstheme="minorHAnsi"/>
                <w:color w:val="C45911" w:themeColor="accent2" w:themeShade="BF"/>
                <w:lang w:eastAsia="en-GB" w:bidi="ne-NP"/>
              </w:rPr>
              <w:t>     */</w:t>
            </w:r>
          </w:p>
          <w:p w14:paraId="2A31F0EC" w14:textId="77777777" w:rsidR="004B5494" w:rsidRPr="00AB7F0F" w:rsidRDefault="004B5494" w:rsidP="00AB7F0F">
            <w:pPr>
              <w:spacing w:after="60" w:line="240" w:lineRule="auto"/>
              <w:rPr>
                <w:rFonts w:eastAsia="Times New Roman" w:cstheme="minorHAnsi"/>
                <w:lang w:eastAsia="en-GB" w:bidi="ne-NP"/>
              </w:rPr>
            </w:pPr>
            <w:r w:rsidRPr="00AB7F0F">
              <w:rPr>
                <w:rFonts w:eastAsia="Times New Roman" w:cstheme="minorHAnsi"/>
                <w:lang w:eastAsia="en-GB" w:bidi="ne-NP"/>
              </w:rPr>
              <w:t xml:space="preserve">    public void </w:t>
            </w:r>
            <w:proofErr w:type="spellStart"/>
            <w:proofErr w:type="gramStart"/>
            <w:r w:rsidRPr="00AB7F0F">
              <w:rPr>
                <w:rFonts w:eastAsia="Times New Roman" w:cstheme="minorHAnsi"/>
                <w:lang w:eastAsia="en-GB" w:bidi="ne-NP"/>
              </w:rPr>
              <w:t>setStateVariable</w:t>
            </w:r>
            <w:proofErr w:type="spellEnd"/>
            <w:r w:rsidRPr="00AB7F0F">
              <w:rPr>
                <w:rFonts w:eastAsia="Times New Roman" w:cstheme="minorHAnsi"/>
                <w:lang w:eastAsia="en-GB" w:bidi="ne-NP"/>
              </w:rPr>
              <w:t>(</w:t>
            </w:r>
            <w:proofErr w:type="gramEnd"/>
            <w:r w:rsidRPr="00AB7F0F">
              <w:rPr>
                <w:rFonts w:eastAsia="Times New Roman" w:cstheme="minorHAnsi"/>
                <w:lang w:eastAsia="en-GB" w:bidi="ne-NP"/>
              </w:rPr>
              <w:t xml:space="preserve">String </w:t>
            </w:r>
            <w:proofErr w:type="spellStart"/>
            <w:r w:rsidRPr="00AB7F0F">
              <w:rPr>
                <w:rFonts w:eastAsia="Times New Roman" w:cstheme="minorHAnsi"/>
                <w:lang w:eastAsia="en-GB" w:bidi="ne-NP"/>
              </w:rPr>
              <w:t>stateVariable</w:t>
            </w:r>
            <w:proofErr w:type="spellEnd"/>
            <w:r w:rsidRPr="00AB7F0F">
              <w:rPr>
                <w:rFonts w:eastAsia="Times New Roman" w:cstheme="minorHAnsi"/>
                <w:lang w:eastAsia="en-GB" w:bidi="ne-NP"/>
              </w:rPr>
              <w:t>) {</w:t>
            </w:r>
          </w:p>
          <w:p w14:paraId="58F465A0" w14:textId="77777777" w:rsidR="004B5494" w:rsidRPr="00AB7F0F" w:rsidRDefault="004B5494" w:rsidP="00AB7F0F">
            <w:pPr>
              <w:spacing w:after="60" w:line="240" w:lineRule="auto"/>
              <w:rPr>
                <w:rFonts w:eastAsia="Times New Roman" w:cstheme="minorHAnsi"/>
                <w:lang w:eastAsia="en-GB" w:bidi="ne-NP"/>
              </w:rPr>
            </w:pPr>
            <w:r w:rsidRPr="00AB7F0F">
              <w:rPr>
                <w:rFonts w:eastAsia="Times New Roman" w:cstheme="minorHAnsi"/>
                <w:lang w:eastAsia="en-GB" w:bidi="ne-NP"/>
              </w:rPr>
              <w:t>        </w:t>
            </w:r>
            <w:proofErr w:type="spellStart"/>
            <w:r w:rsidRPr="00AB7F0F">
              <w:rPr>
                <w:rFonts w:eastAsia="Times New Roman" w:cstheme="minorHAnsi"/>
                <w:lang w:eastAsia="en-GB" w:bidi="ne-NP"/>
              </w:rPr>
              <w:t>Monostate.stateVariable</w:t>
            </w:r>
            <w:proofErr w:type="spellEnd"/>
            <w:r w:rsidRPr="00AB7F0F">
              <w:rPr>
                <w:rFonts w:eastAsia="Times New Roman" w:cstheme="minorHAnsi"/>
                <w:lang w:eastAsia="en-GB" w:bidi="ne-NP"/>
              </w:rPr>
              <w:t xml:space="preserve"> = </w:t>
            </w:r>
            <w:proofErr w:type="spellStart"/>
            <w:r w:rsidRPr="00AB7F0F">
              <w:rPr>
                <w:rFonts w:eastAsia="Times New Roman" w:cstheme="minorHAnsi"/>
                <w:lang w:eastAsia="en-GB" w:bidi="ne-NP"/>
              </w:rPr>
              <w:t>stateVariable</w:t>
            </w:r>
            <w:proofErr w:type="spellEnd"/>
            <w:r w:rsidRPr="00AB7F0F">
              <w:rPr>
                <w:rFonts w:eastAsia="Times New Roman" w:cstheme="minorHAnsi"/>
                <w:lang w:eastAsia="en-GB" w:bidi="ne-NP"/>
              </w:rPr>
              <w:t>;</w:t>
            </w:r>
          </w:p>
          <w:p w14:paraId="32EB9E71" w14:textId="77777777" w:rsidR="004B5494" w:rsidRPr="00AB7F0F" w:rsidRDefault="004B5494" w:rsidP="00AB7F0F">
            <w:pPr>
              <w:spacing w:after="60" w:line="240" w:lineRule="auto"/>
              <w:rPr>
                <w:rFonts w:eastAsia="Times New Roman" w:cstheme="minorHAnsi"/>
                <w:lang w:eastAsia="en-GB" w:bidi="ne-NP"/>
              </w:rPr>
            </w:pPr>
            <w:r w:rsidRPr="00AB7F0F">
              <w:rPr>
                <w:rFonts w:eastAsia="Times New Roman" w:cstheme="minorHAnsi"/>
                <w:lang w:eastAsia="en-GB" w:bidi="ne-NP"/>
              </w:rPr>
              <w:t>    }</w:t>
            </w:r>
          </w:p>
          <w:p w14:paraId="142A1D6F" w14:textId="77777777" w:rsidR="004B5494" w:rsidRPr="00AB7F0F" w:rsidRDefault="004B5494" w:rsidP="00AB7F0F">
            <w:pPr>
              <w:spacing w:after="60" w:line="240" w:lineRule="auto"/>
              <w:rPr>
                <w:rFonts w:eastAsia="Times New Roman" w:cstheme="minorHAnsi"/>
                <w:lang w:eastAsia="en-GB" w:bidi="ne-NP"/>
              </w:rPr>
            </w:pPr>
            <w:r w:rsidRPr="00AB7F0F">
              <w:rPr>
                <w:rFonts w:eastAsia="Times New Roman" w:cstheme="minorHAnsi"/>
                <w:lang w:eastAsia="en-GB" w:bidi="ne-NP"/>
              </w:rPr>
              <w:t>}</w:t>
            </w:r>
          </w:p>
        </w:tc>
      </w:tr>
    </w:tbl>
    <w:p w14:paraId="6197515D" w14:textId="77777777" w:rsidR="00AB7F0F" w:rsidRPr="00AB7F0F" w:rsidRDefault="00AB7F0F" w:rsidP="00AB7F0F">
      <w:pPr>
        <w:shd w:val="clear" w:color="auto" w:fill="F3F4EE"/>
        <w:spacing w:before="100" w:beforeAutospacing="1" w:after="100" w:afterAutospacing="1" w:line="240" w:lineRule="auto"/>
        <w:rPr>
          <w:rFonts w:eastAsia="Times New Roman" w:cstheme="minorHAnsi"/>
          <w:color w:val="666666"/>
          <w:lang w:eastAsia="en-GB" w:bidi="ne-NP"/>
        </w:rPr>
      </w:pPr>
      <w:proofErr w:type="spellStart"/>
      <w:proofErr w:type="gramStart"/>
      <w:r w:rsidRPr="00AB7F0F">
        <w:rPr>
          <w:rFonts w:eastAsia="Times New Roman" w:cstheme="minorHAnsi"/>
          <w:b/>
          <w:bCs/>
          <w:color w:val="666666"/>
          <w:lang w:eastAsia="en-GB" w:bidi="ne-NP"/>
        </w:rPr>
        <w:lastRenderedPageBreak/>
        <w:t>Lets</w:t>
      </w:r>
      <w:proofErr w:type="spellEnd"/>
      <w:proofErr w:type="gramEnd"/>
      <w:r w:rsidRPr="00AB7F0F">
        <w:rPr>
          <w:rFonts w:eastAsia="Times New Roman" w:cstheme="minorHAnsi"/>
          <w:b/>
          <w:bCs/>
          <w:color w:val="666666"/>
          <w:lang w:eastAsia="en-GB" w:bidi="ne-NP"/>
        </w:rPr>
        <w:t xml:space="preserve"> Chew over this a little</w:t>
      </w:r>
    </w:p>
    <w:p w14:paraId="051946D0" w14:textId="77777777" w:rsidR="00AB7F0F" w:rsidRPr="00AB7F0F" w:rsidRDefault="00AB7F0F" w:rsidP="00AB7F0F">
      <w:pPr>
        <w:numPr>
          <w:ilvl w:val="2"/>
          <w:numId w:val="8"/>
        </w:numPr>
        <w:shd w:val="clear" w:color="auto" w:fill="F3F4EE"/>
        <w:tabs>
          <w:tab w:val="clear" w:pos="2160"/>
        </w:tabs>
        <w:spacing w:after="0" w:line="315" w:lineRule="atLeast"/>
        <w:ind w:left="426"/>
        <w:rPr>
          <w:rFonts w:eastAsia="Times New Roman" w:cstheme="minorHAnsi"/>
          <w:color w:val="666666"/>
          <w:lang w:eastAsia="en-GB" w:bidi="ne-NP"/>
        </w:rPr>
      </w:pPr>
      <w:r w:rsidRPr="00AB7F0F">
        <w:rPr>
          <w:rFonts w:eastAsia="Times New Roman" w:cstheme="minorHAnsi"/>
          <w:color w:val="666666"/>
          <w:lang w:eastAsia="en-GB" w:bidi="ne-NP"/>
        </w:rPr>
        <w:t xml:space="preserve">Singleton’s constructor is private to prevent explicit object creation. Since, in </w:t>
      </w:r>
      <w:proofErr w:type="spellStart"/>
      <w:r w:rsidRPr="00AB7F0F">
        <w:rPr>
          <w:rFonts w:eastAsia="Times New Roman" w:cstheme="minorHAnsi"/>
          <w:color w:val="666666"/>
          <w:lang w:eastAsia="en-GB" w:bidi="ne-NP"/>
        </w:rPr>
        <w:t>monostate</w:t>
      </w:r>
      <w:proofErr w:type="spellEnd"/>
      <w:r w:rsidRPr="00AB7F0F">
        <w:rPr>
          <w:rFonts w:eastAsia="Times New Roman" w:cstheme="minorHAnsi"/>
          <w:color w:val="666666"/>
          <w:lang w:eastAsia="en-GB" w:bidi="ne-NP"/>
        </w:rPr>
        <w:t xml:space="preserve"> we want to allow object creation for two threads, we want more than one instance. One for each thread. Thus, we make the constructor public.</w:t>
      </w:r>
    </w:p>
    <w:p w14:paraId="35BE4DDD" w14:textId="77777777" w:rsidR="00AB7F0F" w:rsidRPr="00AB7F0F" w:rsidRDefault="00AB7F0F" w:rsidP="00AB7F0F">
      <w:pPr>
        <w:numPr>
          <w:ilvl w:val="2"/>
          <w:numId w:val="8"/>
        </w:numPr>
        <w:shd w:val="clear" w:color="auto" w:fill="F3F4EE"/>
        <w:tabs>
          <w:tab w:val="clear" w:pos="2160"/>
        </w:tabs>
        <w:spacing w:after="0" w:line="315" w:lineRule="atLeast"/>
        <w:ind w:left="426"/>
        <w:rPr>
          <w:rFonts w:eastAsia="Times New Roman" w:cstheme="minorHAnsi"/>
          <w:color w:val="666666"/>
          <w:lang w:eastAsia="en-GB" w:bidi="ne-NP"/>
        </w:rPr>
      </w:pPr>
      <w:r w:rsidRPr="00AB7F0F">
        <w:rPr>
          <w:rFonts w:eastAsia="Times New Roman" w:cstheme="minorHAnsi"/>
          <w:color w:val="666666"/>
          <w:lang w:eastAsia="en-GB" w:bidi="ne-NP"/>
        </w:rPr>
        <w:t>Setters and getters remain the same, as they are the ones which update and fetch the state.</w:t>
      </w:r>
    </w:p>
    <w:p w14:paraId="60BDE8E1" w14:textId="77777777" w:rsidR="00AB7F0F" w:rsidRPr="00AB7F0F" w:rsidRDefault="00AB7F0F" w:rsidP="00AB7F0F">
      <w:pPr>
        <w:numPr>
          <w:ilvl w:val="2"/>
          <w:numId w:val="8"/>
        </w:numPr>
        <w:shd w:val="clear" w:color="auto" w:fill="F3F4EE"/>
        <w:tabs>
          <w:tab w:val="clear" w:pos="2160"/>
        </w:tabs>
        <w:spacing w:after="0" w:line="315" w:lineRule="atLeast"/>
        <w:ind w:left="426"/>
        <w:rPr>
          <w:rFonts w:eastAsia="Times New Roman" w:cstheme="minorHAnsi"/>
          <w:color w:val="666666"/>
          <w:lang w:eastAsia="en-GB" w:bidi="ne-NP"/>
        </w:rPr>
      </w:pPr>
      <w:r w:rsidRPr="00AB7F0F">
        <w:rPr>
          <w:rFonts w:eastAsia="Times New Roman" w:cstheme="minorHAnsi"/>
          <w:color w:val="666666"/>
          <w:lang w:eastAsia="en-GB" w:bidi="ne-NP"/>
        </w:rPr>
        <w:t xml:space="preserve">Is this totally thread safe? </w:t>
      </w:r>
      <w:proofErr w:type="gramStart"/>
      <w:r w:rsidRPr="00AB7F0F">
        <w:rPr>
          <w:rFonts w:eastAsia="Times New Roman" w:cstheme="minorHAnsi"/>
          <w:color w:val="666666"/>
          <w:lang w:eastAsia="en-GB" w:bidi="ne-NP"/>
        </w:rPr>
        <w:t>No</w:t>
      </w:r>
      <w:proofErr w:type="gramEnd"/>
      <w:r w:rsidRPr="00AB7F0F">
        <w:rPr>
          <w:rFonts w:eastAsia="Times New Roman" w:cstheme="minorHAnsi"/>
          <w:color w:val="666666"/>
          <w:lang w:eastAsia="en-GB" w:bidi="ne-NP"/>
        </w:rPr>
        <w:t xml:space="preserve"> it isn’t.</w:t>
      </w:r>
    </w:p>
    <w:p w14:paraId="709BF885" w14:textId="77777777" w:rsidR="00AB7F0F" w:rsidRPr="00AB7F0F" w:rsidRDefault="00AB7F0F" w:rsidP="00AB7F0F">
      <w:pPr>
        <w:shd w:val="clear" w:color="auto" w:fill="F3F4EE"/>
        <w:spacing w:before="100" w:beforeAutospacing="1" w:after="100" w:afterAutospacing="1" w:line="240" w:lineRule="auto"/>
        <w:rPr>
          <w:rFonts w:eastAsia="Times New Roman" w:cstheme="minorHAnsi"/>
          <w:color w:val="666666"/>
          <w:lang w:eastAsia="en-GB" w:bidi="ne-NP"/>
        </w:rPr>
      </w:pPr>
      <w:r w:rsidRPr="00AB7F0F">
        <w:rPr>
          <w:rFonts w:eastAsia="Times New Roman" w:cstheme="minorHAnsi"/>
          <w:b/>
          <w:bCs/>
          <w:color w:val="666666"/>
          <w:lang w:eastAsia="en-GB" w:bidi="ne-NP"/>
        </w:rPr>
        <w:t>Not thread safe? So, why should one use it?</w:t>
      </w:r>
    </w:p>
    <w:p w14:paraId="2A99FF07" w14:textId="77777777" w:rsidR="00AB7F0F" w:rsidRPr="00AB7F0F" w:rsidRDefault="00AB7F0F" w:rsidP="00AB7F0F">
      <w:pPr>
        <w:numPr>
          <w:ilvl w:val="2"/>
          <w:numId w:val="9"/>
        </w:numPr>
        <w:shd w:val="clear" w:color="auto" w:fill="F3F4EE"/>
        <w:tabs>
          <w:tab w:val="clear" w:pos="2160"/>
        </w:tabs>
        <w:spacing w:before="100" w:beforeAutospacing="1" w:after="100" w:afterAutospacing="1" w:line="315" w:lineRule="atLeast"/>
        <w:ind w:left="426"/>
        <w:rPr>
          <w:rFonts w:eastAsia="Times New Roman" w:cstheme="minorHAnsi"/>
          <w:color w:val="666666"/>
          <w:lang w:eastAsia="en-GB" w:bidi="ne-NP"/>
        </w:rPr>
      </w:pPr>
      <w:r w:rsidRPr="00AB7F0F">
        <w:rPr>
          <w:rFonts w:eastAsia="Times New Roman" w:cstheme="minorHAnsi"/>
          <w:color w:val="666666"/>
          <w:lang w:eastAsia="en-GB" w:bidi="ne-NP"/>
        </w:rPr>
        <w:t>Is not completely thread safe. But, it of course reduces the synchronization issues.</w:t>
      </w:r>
    </w:p>
    <w:p w14:paraId="70D97AFE" w14:textId="77777777" w:rsidR="00AB7F0F" w:rsidRPr="00AB7F0F" w:rsidRDefault="00AB7F0F" w:rsidP="00AB7F0F">
      <w:pPr>
        <w:numPr>
          <w:ilvl w:val="2"/>
          <w:numId w:val="9"/>
        </w:numPr>
        <w:shd w:val="clear" w:color="auto" w:fill="F3F4EE"/>
        <w:tabs>
          <w:tab w:val="clear" w:pos="2160"/>
        </w:tabs>
        <w:spacing w:before="100" w:beforeAutospacing="1" w:after="100" w:afterAutospacing="1" w:line="315" w:lineRule="atLeast"/>
        <w:ind w:left="426"/>
        <w:rPr>
          <w:rFonts w:eastAsia="Times New Roman" w:cstheme="minorHAnsi"/>
          <w:color w:val="666666"/>
          <w:lang w:eastAsia="en-GB" w:bidi="ne-NP"/>
        </w:rPr>
      </w:pPr>
      <w:r w:rsidRPr="00AB7F0F">
        <w:rPr>
          <w:rFonts w:eastAsia="Times New Roman" w:cstheme="minorHAnsi"/>
          <w:color w:val="666666"/>
          <w:lang w:eastAsia="en-GB" w:bidi="ne-NP"/>
        </w:rPr>
        <w:t>Scenario where it could be useful- In stock market, there are several factors which may affect the performance of a company. Certain global factors which affect the performance should have an atomic state and also must be shared across the various events happening in the share market. So, the state of these global factors must be a </w:t>
      </w:r>
      <w:proofErr w:type="spellStart"/>
      <w:r w:rsidRPr="00AB7F0F">
        <w:rPr>
          <w:rFonts w:eastAsia="Times New Roman" w:cstheme="minorHAnsi"/>
          <w:b/>
          <w:bCs/>
          <w:color w:val="666666"/>
          <w:lang w:eastAsia="en-GB" w:bidi="ne-NP"/>
        </w:rPr>
        <w:t>monostate</w:t>
      </w:r>
      <w:proofErr w:type="spellEnd"/>
      <w:r w:rsidRPr="00AB7F0F">
        <w:rPr>
          <w:rFonts w:eastAsia="Times New Roman" w:cstheme="minorHAnsi"/>
          <w:color w:val="666666"/>
          <w:lang w:eastAsia="en-GB" w:bidi="ne-NP"/>
        </w:rPr>
        <w:t>.</w:t>
      </w:r>
    </w:p>
    <w:p w14:paraId="62505F1A" w14:textId="77777777" w:rsidR="00AB7F0F" w:rsidRPr="00AB7F0F" w:rsidRDefault="00AB7F0F" w:rsidP="00AB7F0F">
      <w:pPr>
        <w:numPr>
          <w:ilvl w:val="2"/>
          <w:numId w:val="9"/>
        </w:numPr>
        <w:shd w:val="clear" w:color="auto" w:fill="F3F4EE"/>
        <w:tabs>
          <w:tab w:val="clear" w:pos="2160"/>
        </w:tabs>
        <w:spacing w:before="100" w:beforeAutospacing="1" w:after="100" w:afterAutospacing="1" w:line="315" w:lineRule="atLeast"/>
        <w:ind w:left="426"/>
        <w:rPr>
          <w:rFonts w:eastAsia="Times New Roman" w:cstheme="minorHAnsi"/>
          <w:color w:val="666666"/>
          <w:lang w:eastAsia="en-GB" w:bidi="ne-NP"/>
        </w:rPr>
      </w:pPr>
      <w:r w:rsidRPr="00AB7F0F">
        <w:rPr>
          <w:rFonts w:eastAsia="Times New Roman" w:cstheme="minorHAnsi"/>
          <w:color w:val="666666"/>
          <w:lang w:eastAsia="en-GB" w:bidi="ne-NP"/>
        </w:rPr>
        <w:t>Deletion of the instances will not result in deletion of the state.</w:t>
      </w:r>
    </w:p>
    <w:p w14:paraId="405D59F6" w14:textId="77777777" w:rsidR="00AB7F0F" w:rsidRPr="00AB7F0F" w:rsidRDefault="00AB7F0F" w:rsidP="00AB7F0F">
      <w:pPr>
        <w:numPr>
          <w:ilvl w:val="2"/>
          <w:numId w:val="9"/>
        </w:numPr>
        <w:shd w:val="clear" w:color="auto" w:fill="F3F4EE"/>
        <w:tabs>
          <w:tab w:val="clear" w:pos="2160"/>
        </w:tabs>
        <w:spacing w:before="100" w:beforeAutospacing="1" w:after="100" w:afterAutospacing="1" w:line="315" w:lineRule="atLeast"/>
        <w:ind w:left="426"/>
        <w:rPr>
          <w:rFonts w:eastAsia="Times New Roman" w:cstheme="minorHAnsi"/>
          <w:color w:val="666666"/>
          <w:lang w:eastAsia="en-GB" w:bidi="ne-NP"/>
        </w:rPr>
      </w:pPr>
      <w:r w:rsidRPr="00AB7F0F">
        <w:rPr>
          <w:rFonts w:eastAsia="Times New Roman" w:cstheme="minorHAnsi"/>
          <w:color w:val="666666"/>
          <w:lang w:eastAsia="en-GB" w:bidi="ne-NP"/>
        </w:rPr>
        <w:t xml:space="preserve">One wouldn’t subclass a singleton. But </w:t>
      </w:r>
      <w:proofErr w:type="spellStart"/>
      <w:r w:rsidRPr="00AB7F0F">
        <w:rPr>
          <w:rFonts w:eastAsia="Times New Roman" w:cstheme="minorHAnsi"/>
          <w:color w:val="666666"/>
          <w:lang w:eastAsia="en-GB" w:bidi="ne-NP"/>
        </w:rPr>
        <w:t>monostate</w:t>
      </w:r>
      <w:proofErr w:type="spellEnd"/>
      <w:r w:rsidRPr="00AB7F0F">
        <w:rPr>
          <w:rFonts w:eastAsia="Times New Roman" w:cstheme="minorHAnsi"/>
          <w:color w:val="666666"/>
          <w:lang w:eastAsia="en-GB" w:bidi="ne-NP"/>
        </w:rPr>
        <w:t xml:space="preserve"> can be easily sub-classed and </w:t>
      </w:r>
      <w:proofErr w:type="spellStart"/>
      <w:r w:rsidRPr="00AB7F0F">
        <w:rPr>
          <w:rFonts w:eastAsia="Times New Roman" w:cstheme="minorHAnsi"/>
          <w:color w:val="666666"/>
          <w:lang w:eastAsia="en-GB" w:bidi="ne-NP"/>
        </w:rPr>
        <w:t>behavior</w:t>
      </w:r>
      <w:proofErr w:type="spellEnd"/>
      <w:r w:rsidRPr="00AB7F0F">
        <w:rPr>
          <w:rFonts w:eastAsia="Times New Roman" w:cstheme="minorHAnsi"/>
          <w:color w:val="666666"/>
          <w:lang w:eastAsia="en-GB" w:bidi="ne-NP"/>
        </w:rPr>
        <w:t xml:space="preserve"> can be </w:t>
      </w:r>
      <w:proofErr w:type="spellStart"/>
      <w:r w:rsidRPr="00AB7F0F">
        <w:rPr>
          <w:rFonts w:eastAsia="Times New Roman" w:cstheme="minorHAnsi"/>
          <w:color w:val="666666"/>
          <w:lang w:eastAsia="en-GB" w:bidi="ne-NP"/>
        </w:rPr>
        <w:t>overriden</w:t>
      </w:r>
      <w:proofErr w:type="spellEnd"/>
      <w:r w:rsidRPr="00AB7F0F">
        <w:rPr>
          <w:rFonts w:eastAsia="Times New Roman" w:cstheme="minorHAnsi"/>
          <w:color w:val="666666"/>
          <w:lang w:eastAsia="en-GB" w:bidi="ne-NP"/>
        </w:rPr>
        <w:t>.</w:t>
      </w:r>
    </w:p>
    <w:p w14:paraId="3799C24E" w14:textId="77777777" w:rsidR="00AB7F0F" w:rsidRPr="00AB7F0F" w:rsidRDefault="00AB7F0F" w:rsidP="00AB7F0F">
      <w:pPr>
        <w:pStyle w:val="Heading4"/>
        <w:shd w:val="clear" w:color="auto" w:fill="FFFFFF"/>
        <w:spacing w:before="150" w:after="150"/>
        <w:ind w:left="142"/>
        <w:jc w:val="both"/>
        <w:rPr>
          <w:rFonts w:asciiTheme="minorHAnsi" w:hAnsiTheme="minorHAnsi" w:cstheme="minorHAnsi"/>
          <w:color w:val="333333"/>
        </w:rPr>
      </w:pPr>
      <w:r w:rsidRPr="00AB7F0F">
        <w:rPr>
          <w:rFonts w:asciiTheme="minorHAnsi" w:hAnsiTheme="minorHAnsi" w:cstheme="minorHAnsi"/>
          <w:b/>
          <w:bCs/>
          <w:color w:val="333333"/>
        </w:rPr>
        <w:t>Comparing Apples with Apples</w:t>
      </w:r>
    </w:p>
    <w:tbl>
      <w:tblPr>
        <w:tblStyle w:val="PlainTable1"/>
        <w:tblW w:w="10626" w:type="dxa"/>
        <w:tblLook w:val="04A0" w:firstRow="1" w:lastRow="0" w:firstColumn="1" w:lastColumn="0" w:noHBand="0" w:noVBand="1"/>
      </w:tblPr>
      <w:tblGrid>
        <w:gridCol w:w="1414"/>
        <w:gridCol w:w="4535"/>
        <w:gridCol w:w="4677"/>
      </w:tblGrid>
      <w:tr w:rsidR="00AB7F0F" w:rsidRPr="00AB7F0F" w14:paraId="1B654168" w14:textId="77777777" w:rsidTr="002124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4" w:type="dxa"/>
            <w:hideMark/>
          </w:tcPr>
          <w:p w14:paraId="20C00779" w14:textId="77777777" w:rsidR="00AB7F0F" w:rsidRPr="00AB7F0F" w:rsidRDefault="00AB7F0F" w:rsidP="00AB7F0F">
            <w:pPr>
              <w:ind w:left="142"/>
              <w:jc w:val="both"/>
              <w:rPr>
                <w:rFonts w:cstheme="minorHAnsi"/>
                <w:b w:val="0"/>
                <w:bCs w:val="0"/>
                <w:color w:val="333333"/>
              </w:rPr>
            </w:pPr>
            <w:r w:rsidRPr="00AB7F0F">
              <w:rPr>
                <w:rStyle w:val="Strong"/>
                <w:rFonts w:cstheme="minorHAnsi"/>
                <w:color w:val="000080"/>
              </w:rPr>
              <w:t>Topic</w:t>
            </w:r>
          </w:p>
        </w:tc>
        <w:tc>
          <w:tcPr>
            <w:tcW w:w="4535" w:type="dxa"/>
            <w:hideMark/>
          </w:tcPr>
          <w:p w14:paraId="01EB7E55" w14:textId="77777777" w:rsidR="00AB7F0F" w:rsidRPr="00AB7F0F" w:rsidRDefault="00AB7F0F" w:rsidP="00AB7F0F">
            <w:pPr>
              <w:pStyle w:val="NormalWeb"/>
              <w:spacing w:before="0" w:beforeAutospacing="0" w:after="150" w:afterAutospacing="0"/>
              <w:ind w:left="142"/>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333333"/>
                <w:sz w:val="22"/>
                <w:szCs w:val="22"/>
              </w:rPr>
            </w:pPr>
            <w:r w:rsidRPr="00AB7F0F">
              <w:rPr>
                <w:rStyle w:val="Strong"/>
                <w:rFonts w:asciiTheme="minorHAnsi" w:eastAsiaTheme="majorEastAsia" w:hAnsiTheme="minorHAnsi" w:cstheme="minorHAnsi"/>
                <w:color w:val="000080"/>
                <w:sz w:val="22"/>
                <w:szCs w:val="22"/>
              </w:rPr>
              <w:t>Singleton</w:t>
            </w:r>
          </w:p>
        </w:tc>
        <w:tc>
          <w:tcPr>
            <w:tcW w:w="4677" w:type="dxa"/>
            <w:hideMark/>
          </w:tcPr>
          <w:p w14:paraId="425A4065" w14:textId="77777777" w:rsidR="00AB7F0F" w:rsidRPr="00AB7F0F" w:rsidRDefault="00AB7F0F" w:rsidP="00AB7F0F">
            <w:pPr>
              <w:pStyle w:val="NormalWeb"/>
              <w:spacing w:before="0" w:beforeAutospacing="0" w:after="150" w:afterAutospacing="0"/>
              <w:ind w:left="142"/>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333333"/>
                <w:sz w:val="22"/>
                <w:szCs w:val="22"/>
              </w:rPr>
            </w:pPr>
            <w:proofErr w:type="spellStart"/>
            <w:r w:rsidRPr="00AB7F0F">
              <w:rPr>
                <w:rStyle w:val="Strong"/>
                <w:rFonts w:asciiTheme="minorHAnsi" w:eastAsiaTheme="majorEastAsia" w:hAnsiTheme="minorHAnsi" w:cstheme="minorHAnsi"/>
                <w:color w:val="000080"/>
                <w:sz w:val="22"/>
                <w:szCs w:val="22"/>
              </w:rPr>
              <w:t>Monostate</w:t>
            </w:r>
            <w:proofErr w:type="spellEnd"/>
          </w:p>
        </w:tc>
      </w:tr>
      <w:tr w:rsidR="002124D3" w:rsidRPr="00AB7F0F" w14:paraId="71B04EF6" w14:textId="77777777" w:rsidTr="002124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4" w:type="dxa"/>
            <w:hideMark/>
          </w:tcPr>
          <w:p w14:paraId="168AEDAE" w14:textId="77777777" w:rsidR="00AB7F0F" w:rsidRPr="00AB7F0F" w:rsidRDefault="00AB7F0F" w:rsidP="00AB7F0F">
            <w:pPr>
              <w:ind w:left="142"/>
              <w:jc w:val="both"/>
              <w:rPr>
                <w:rFonts w:cstheme="minorHAnsi"/>
                <w:color w:val="333333"/>
              </w:rPr>
            </w:pPr>
            <w:r w:rsidRPr="00AB7F0F">
              <w:rPr>
                <w:rStyle w:val="Emphasis"/>
                <w:rFonts w:cstheme="minorHAnsi"/>
                <w:b w:val="0"/>
                <w:bCs w:val="0"/>
                <w:color w:val="000080"/>
              </w:rPr>
              <w:t>Overview</w:t>
            </w:r>
          </w:p>
        </w:tc>
        <w:tc>
          <w:tcPr>
            <w:tcW w:w="4535" w:type="dxa"/>
            <w:hideMark/>
          </w:tcPr>
          <w:p w14:paraId="6ACCD6D8" w14:textId="77777777" w:rsidR="00AB7F0F" w:rsidRPr="00AB7F0F" w:rsidRDefault="00AB7F0F" w:rsidP="00AB7F0F">
            <w:pPr>
              <w:ind w:left="142"/>
              <w:jc w:val="both"/>
              <w:cnfStyle w:val="000000100000" w:firstRow="0" w:lastRow="0" w:firstColumn="0" w:lastColumn="0" w:oddVBand="0" w:evenVBand="0" w:oddHBand="1" w:evenHBand="0" w:firstRowFirstColumn="0" w:firstRowLastColumn="0" w:lastRowFirstColumn="0" w:lastRowLastColumn="0"/>
              <w:rPr>
                <w:rFonts w:cstheme="minorHAnsi"/>
                <w:color w:val="333333"/>
              </w:rPr>
            </w:pPr>
            <w:r w:rsidRPr="00AB7F0F">
              <w:rPr>
                <w:rFonts w:cstheme="minorHAnsi"/>
                <w:color w:val="333333"/>
              </w:rPr>
              <w:t>Limits the instantiation to the class to one instance, which implies that it enforces the </w:t>
            </w:r>
            <w:r w:rsidRPr="00AB7F0F">
              <w:rPr>
                <w:rStyle w:val="Strong"/>
                <w:rFonts w:cstheme="minorHAnsi"/>
                <w:color w:val="333333"/>
              </w:rPr>
              <w:t>structure </w:t>
            </w:r>
            <w:r w:rsidRPr="00AB7F0F">
              <w:rPr>
                <w:rFonts w:cstheme="minorHAnsi"/>
                <w:color w:val="333333"/>
              </w:rPr>
              <w:t>of a singularity.</w:t>
            </w:r>
          </w:p>
        </w:tc>
        <w:tc>
          <w:tcPr>
            <w:tcW w:w="4677" w:type="dxa"/>
            <w:hideMark/>
          </w:tcPr>
          <w:p w14:paraId="4F5B03DF" w14:textId="77777777" w:rsidR="00AB7F0F" w:rsidRPr="00AB7F0F" w:rsidRDefault="00AB7F0F" w:rsidP="00AB7F0F">
            <w:pPr>
              <w:ind w:left="142"/>
              <w:jc w:val="both"/>
              <w:cnfStyle w:val="000000100000" w:firstRow="0" w:lastRow="0" w:firstColumn="0" w:lastColumn="0" w:oddVBand="0" w:evenVBand="0" w:oddHBand="1" w:evenHBand="0" w:firstRowFirstColumn="0" w:firstRowLastColumn="0" w:lastRowFirstColumn="0" w:lastRowLastColumn="0"/>
              <w:rPr>
                <w:rFonts w:cstheme="minorHAnsi"/>
                <w:color w:val="333333"/>
              </w:rPr>
            </w:pPr>
            <w:r w:rsidRPr="00AB7F0F">
              <w:rPr>
                <w:rFonts w:cstheme="minorHAnsi"/>
                <w:color w:val="333333"/>
              </w:rPr>
              <w:t>Limits the data variables (state) contained within the class to one instance, without enforcing any structural constraints.</w:t>
            </w:r>
          </w:p>
        </w:tc>
      </w:tr>
      <w:tr w:rsidR="00AB7F0F" w:rsidRPr="00AB7F0F" w14:paraId="27002224" w14:textId="77777777" w:rsidTr="002124D3">
        <w:tc>
          <w:tcPr>
            <w:cnfStyle w:val="001000000000" w:firstRow="0" w:lastRow="0" w:firstColumn="1" w:lastColumn="0" w:oddVBand="0" w:evenVBand="0" w:oddHBand="0" w:evenHBand="0" w:firstRowFirstColumn="0" w:firstRowLastColumn="0" w:lastRowFirstColumn="0" w:lastRowLastColumn="0"/>
            <w:tcW w:w="1414" w:type="dxa"/>
            <w:hideMark/>
          </w:tcPr>
          <w:p w14:paraId="13D2221D" w14:textId="77777777" w:rsidR="00AB7F0F" w:rsidRPr="00AB7F0F" w:rsidRDefault="00AB7F0F" w:rsidP="00AB7F0F">
            <w:pPr>
              <w:ind w:left="142"/>
              <w:jc w:val="both"/>
              <w:rPr>
                <w:rFonts w:cstheme="minorHAnsi"/>
                <w:color w:val="333333"/>
              </w:rPr>
            </w:pPr>
            <w:r w:rsidRPr="00AB7F0F">
              <w:rPr>
                <w:rStyle w:val="Emphasis"/>
                <w:rFonts w:cstheme="minorHAnsi"/>
                <w:b w:val="0"/>
                <w:bCs w:val="0"/>
                <w:color w:val="000080"/>
              </w:rPr>
              <w:t>Constructor</w:t>
            </w:r>
          </w:p>
        </w:tc>
        <w:tc>
          <w:tcPr>
            <w:tcW w:w="4535" w:type="dxa"/>
            <w:hideMark/>
          </w:tcPr>
          <w:p w14:paraId="7F7377FD" w14:textId="77777777" w:rsidR="00AB7F0F" w:rsidRPr="00AB7F0F" w:rsidRDefault="00AB7F0F" w:rsidP="00AB7F0F">
            <w:pPr>
              <w:ind w:left="142"/>
              <w:jc w:val="both"/>
              <w:cnfStyle w:val="000000000000" w:firstRow="0" w:lastRow="0" w:firstColumn="0" w:lastColumn="0" w:oddVBand="0" w:evenVBand="0" w:oddHBand="0" w:evenHBand="0" w:firstRowFirstColumn="0" w:firstRowLastColumn="0" w:lastRowFirstColumn="0" w:lastRowLastColumn="0"/>
              <w:rPr>
                <w:rFonts w:cstheme="minorHAnsi"/>
                <w:color w:val="333333"/>
              </w:rPr>
            </w:pPr>
            <w:r w:rsidRPr="00AB7F0F">
              <w:rPr>
                <w:rStyle w:val="Strong"/>
                <w:rFonts w:cstheme="minorHAnsi"/>
                <w:color w:val="333333"/>
              </w:rPr>
              <w:t>private</w:t>
            </w:r>
            <w:r w:rsidRPr="00AB7F0F">
              <w:rPr>
                <w:rFonts w:cstheme="minorHAnsi"/>
                <w:color w:val="333333"/>
              </w:rPr>
              <w:t> … ensuring that the class cannot be instantiated, other than by itself.</w:t>
            </w:r>
          </w:p>
        </w:tc>
        <w:tc>
          <w:tcPr>
            <w:tcW w:w="4677" w:type="dxa"/>
            <w:hideMark/>
          </w:tcPr>
          <w:p w14:paraId="0BCF33BA" w14:textId="77777777" w:rsidR="00AB7F0F" w:rsidRPr="00AB7F0F" w:rsidRDefault="00AB7F0F" w:rsidP="00AB7F0F">
            <w:pPr>
              <w:ind w:left="142"/>
              <w:jc w:val="both"/>
              <w:cnfStyle w:val="000000000000" w:firstRow="0" w:lastRow="0" w:firstColumn="0" w:lastColumn="0" w:oddVBand="0" w:evenVBand="0" w:oddHBand="0" w:evenHBand="0" w:firstRowFirstColumn="0" w:firstRowLastColumn="0" w:lastRowFirstColumn="0" w:lastRowLastColumn="0"/>
              <w:rPr>
                <w:rFonts w:cstheme="minorHAnsi"/>
                <w:color w:val="333333"/>
              </w:rPr>
            </w:pPr>
            <w:r w:rsidRPr="00AB7F0F">
              <w:rPr>
                <w:rStyle w:val="Strong"/>
                <w:rFonts w:cstheme="minorHAnsi"/>
                <w:color w:val="333333"/>
              </w:rPr>
              <w:t>public</w:t>
            </w:r>
            <w:r w:rsidRPr="00AB7F0F">
              <w:rPr>
                <w:rFonts w:cstheme="minorHAnsi"/>
                <w:color w:val="333333"/>
              </w:rPr>
              <w:t> … allowing the instantiation of more than one instance of the class, both by itself and class consumers.</w:t>
            </w:r>
          </w:p>
        </w:tc>
      </w:tr>
      <w:tr w:rsidR="002124D3" w:rsidRPr="00AB7F0F" w14:paraId="54723823" w14:textId="77777777" w:rsidTr="002124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4" w:type="dxa"/>
            <w:hideMark/>
          </w:tcPr>
          <w:p w14:paraId="4B2A8210" w14:textId="77777777" w:rsidR="00AB7F0F" w:rsidRPr="00AB7F0F" w:rsidRDefault="00AB7F0F" w:rsidP="00AB7F0F">
            <w:pPr>
              <w:ind w:left="142"/>
              <w:jc w:val="both"/>
              <w:rPr>
                <w:rFonts w:cstheme="minorHAnsi"/>
                <w:color w:val="333333"/>
              </w:rPr>
            </w:pPr>
            <w:r w:rsidRPr="00AB7F0F">
              <w:rPr>
                <w:rStyle w:val="Strong"/>
                <w:rFonts w:cstheme="minorHAnsi"/>
                <w:i/>
                <w:iCs/>
                <w:color w:val="000080"/>
              </w:rPr>
              <w:t>Advantages</w:t>
            </w:r>
          </w:p>
        </w:tc>
        <w:tc>
          <w:tcPr>
            <w:tcW w:w="4535" w:type="dxa"/>
            <w:hideMark/>
          </w:tcPr>
          <w:p w14:paraId="38CC887D" w14:textId="77777777" w:rsidR="00AB7F0F" w:rsidRPr="00AB7F0F" w:rsidRDefault="00AB7F0F" w:rsidP="004B5494">
            <w:pPr>
              <w:numPr>
                <w:ilvl w:val="0"/>
                <w:numId w:val="2"/>
              </w:numPr>
              <w:tabs>
                <w:tab w:val="clear" w:pos="720"/>
              </w:tabs>
              <w:spacing w:before="100" w:beforeAutospacing="1" w:after="100" w:afterAutospacing="1"/>
              <w:ind w:left="172" w:hanging="142"/>
              <w:jc w:val="both"/>
              <w:cnfStyle w:val="000000100000" w:firstRow="0" w:lastRow="0" w:firstColumn="0" w:lastColumn="0" w:oddVBand="0" w:evenVBand="0" w:oddHBand="1" w:evenHBand="0" w:firstRowFirstColumn="0" w:firstRowLastColumn="0" w:lastRowFirstColumn="0" w:lastRowLastColumn="0"/>
              <w:rPr>
                <w:rFonts w:cstheme="minorHAnsi"/>
                <w:color w:val="333333"/>
              </w:rPr>
            </w:pPr>
            <w:r w:rsidRPr="00AB7F0F">
              <w:rPr>
                <w:rFonts w:cstheme="minorHAnsi"/>
                <w:color w:val="333333"/>
              </w:rPr>
              <w:t>Can be applied to any class</w:t>
            </w:r>
          </w:p>
          <w:p w14:paraId="199CF3BC" w14:textId="77777777" w:rsidR="00AB7F0F" w:rsidRPr="00AB7F0F" w:rsidRDefault="00AB7F0F" w:rsidP="004B5494">
            <w:pPr>
              <w:numPr>
                <w:ilvl w:val="0"/>
                <w:numId w:val="2"/>
              </w:numPr>
              <w:tabs>
                <w:tab w:val="clear" w:pos="720"/>
              </w:tabs>
              <w:spacing w:before="100" w:beforeAutospacing="1" w:after="100" w:afterAutospacing="1"/>
              <w:ind w:left="172" w:hanging="142"/>
              <w:jc w:val="both"/>
              <w:cnfStyle w:val="000000100000" w:firstRow="0" w:lastRow="0" w:firstColumn="0" w:lastColumn="0" w:oddVBand="0" w:evenVBand="0" w:oddHBand="1" w:evenHBand="0" w:firstRowFirstColumn="0" w:firstRowLastColumn="0" w:lastRowFirstColumn="0" w:lastRowLastColumn="0"/>
              <w:rPr>
                <w:rFonts w:cstheme="minorHAnsi"/>
                <w:color w:val="333333"/>
              </w:rPr>
            </w:pPr>
            <w:r w:rsidRPr="00AB7F0F">
              <w:rPr>
                <w:rFonts w:cstheme="minorHAnsi"/>
                <w:color w:val="333333"/>
              </w:rPr>
              <w:t>Can be created through derivation (sub classing)</w:t>
            </w:r>
          </w:p>
          <w:p w14:paraId="353F4259" w14:textId="77777777" w:rsidR="00AB7F0F" w:rsidRPr="00AB7F0F" w:rsidRDefault="00AB7F0F" w:rsidP="004B5494">
            <w:pPr>
              <w:numPr>
                <w:ilvl w:val="0"/>
                <w:numId w:val="2"/>
              </w:numPr>
              <w:tabs>
                <w:tab w:val="clear" w:pos="720"/>
              </w:tabs>
              <w:spacing w:before="100" w:beforeAutospacing="1" w:after="100" w:afterAutospacing="1"/>
              <w:ind w:left="172" w:hanging="142"/>
              <w:jc w:val="both"/>
              <w:cnfStyle w:val="000000100000" w:firstRow="0" w:lastRow="0" w:firstColumn="0" w:lastColumn="0" w:oddVBand="0" w:evenVBand="0" w:oddHBand="1" w:evenHBand="0" w:firstRowFirstColumn="0" w:firstRowLastColumn="0" w:lastRowFirstColumn="0" w:lastRowLastColumn="0"/>
              <w:rPr>
                <w:rFonts w:cstheme="minorHAnsi"/>
                <w:color w:val="333333"/>
              </w:rPr>
            </w:pPr>
            <w:r w:rsidRPr="00AB7F0F">
              <w:rPr>
                <w:rFonts w:cstheme="minorHAnsi"/>
                <w:color w:val="333333"/>
              </w:rPr>
              <w:t>Class is only created once and only when needed.</w:t>
            </w:r>
          </w:p>
        </w:tc>
        <w:tc>
          <w:tcPr>
            <w:tcW w:w="4677" w:type="dxa"/>
            <w:hideMark/>
          </w:tcPr>
          <w:p w14:paraId="56E11C02" w14:textId="77777777" w:rsidR="00AB7F0F" w:rsidRPr="00AB7F0F" w:rsidRDefault="00AB7F0F" w:rsidP="004B5494">
            <w:pPr>
              <w:numPr>
                <w:ilvl w:val="0"/>
                <w:numId w:val="3"/>
              </w:numPr>
              <w:tabs>
                <w:tab w:val="clear" w:pos="720"/>
              </w:tabs>
              <w:spacing w:before="100" w:beforeAutospacing="1" w:after="100" w:afterAutospacing="1"/>
              <w:ind w:left="178" w:hanging="142"/>
              <w:jc w:val="both"/>
              <w:cnfStyle w:val="000000100000" w:firstRow="0" w:lastRow="0" w:firstColumn="0" w:lastColumn="0" w:oddVBand="0" w:evenVBand="0" w:oddHBand="1" w:evenHBand="0" w:firstRowFirstColumn="0" w:firstRowLastColumn="0" w:lastRowFirstColumn="0" w:lastRowLastColumn="0"/>
              <w:rPr>
                <w:rFonts w:cstheme="minorHAnsi"/>
                <w:color w:val="333333"/>
              </w:rPr>
            </w:pPr>
            <w:r w:rsidRPr="00AB7F0F">
              <w:rPr>
                <w:rFonts w:cstheme="minorHAnsi"/>
                <w:color w:val="333333"/>
              </w:rPr>
              <w:t xml:space="preserve">Users are unaware that they are working with a </w:t>
            </w:r>
            <w:proofErr w:type="spellStart"/>
            <w:r w:rsidRPr="00AB7F0F">
              <w:rPr>
                <w:rFonts w:cstheme="minorHAnsi"/>
                <w:color w:val="333333"/>
              </w:rPr>
              <w:t>Monostate</w:t>
            </w:r>
            <w:proofErr w:type="spellEnd"/>
            <w:r w:rsidRPr="00AB7F0F">
              <w:rPr>
                <w:rFonts w:cstheme="minorHAnsi"/>
                <w:color w:val="333333"/>
              </w:rPr>
              <w:t xml:space="preserve"> pattern … the pattern is transparent.</w:t>
            </w:r>
          </w:p>
          <w:p w14:paraId="14FC641A" w14:textId="77777777" w:rsidR="00AB7F0F" w:rsidRPr="00AB7F0F" w:rsidRDefault="00AB7F0F" w:rsidP="004B5494">
            <w:pPr>
              <w:numPr>
                <w:ilvl w:val="0"/>
                <w:numId w:val="3"/>
              </w:numPr>
              <w:tabs>
                <w:tab w:val="clear" w:pos="720"/>
              </w:tabs>
              <w:spacing w:before="100" w:beforeAutospacing="1" w:after="100" w:afterAutospacing="1"/>
              <w:ind w:left="178" w:hanging="142"/>
              <w:jc w:val="both"/>
              <w:cnfStyle w:val="000000100000" w:firstRow="0" w:lastRow="0" w:firstColumn="0" w:lastColumn="0" w:oddVBand="0" w:evenVBand="0" w:oddHBand="1" w:evenHBand="0" w:firstRowFirstColumn="0" w:firstRowLastColumn="0" w:lastRowFirstColumn="0" w:lastRowLastColumn="0"/>
              <w:rPr>
                <w:rFonts w:cstheme="minorHAnsi"/>
                <w:color w:val="333333"/>
              </w:rPr>
            </w:pPr>
            <w:r w:rsidRPr="00AB7F0F">
              <w:rPr>
                <w:rFonts w:cstheme="minorHAnsi"/>
                <w:color w:val="333333"/>
              </w:rPr>
              <w:t>Polymorphism is possible by overriding class members, which are not static.</w:t>
            </w:r>
          </w:p>
          <w:p w14:paraId="3198F816" w14:textId="77777777" w:rsidR="00AB7F0F" w:rsidRPr="00AB7F0F" w:rsidRDefault="00AB7F0F" w:rsidP="004B5494">
            <w:pPr>
              <w:numPr>
                <w:ilvl w:val="0"/>
                <w:numId w:val="3"/>
              </w:numPr>
              <w:tabs>
                <w:tab w:val="clear" w:pos="720"/>
              </w:tabs>
              <w:spacing w:before="100" w:beforeAutospacing="1" w:after="100" w:afterAutospacing="1"/>
              <w:ind w:left="178" w:hanging="142"/>
              <w:jc w:val="both"/>
              <w:cnfStyle w:val="000000100000" w:firstRow="0" w:lastRow="0" w:firstColumn="0" w:lastColumn="0" w:oddVBand="0" w:evenVBand="0" w:oddHBand="1" w:evenHBand="0" w:firstRowFirstColumn="0" w:firstRowLastColumn="0" w:lastRowFirstColumn="0" w:lastRowLastColumn="0"/>
              <w:rPr>
                <w:rFonts w:cstheme="minorHAnsi"/>
                <w:color w:val="333333"/>
              </w:rPr>
            </w:pPr>
            <w:r w:rsidRPr="00AB7F0F">
              <w:rPr>
                <w:rFonts w:cstheme="minorHAnsi"/>
                <w:color w:val="333333"/>
              </w:rPr>
              <w:t>Lifetime, construction and destruction is controllable.</w:t>
            </w:r>
          </w:p>
        </w:tc>
      </w:tr>
      <w:tr w:rsidR="00AB7F0F" w:rsidRPr="00AB7F0F" w14:paraId="7C8826BE" w14:textId="77777777" w:rsidTr="002124D3">
        <w:tc>
          <w:tcPr>
            <w:cnfStyle w:val="001000000000" w:firstRow="0" w:lastRow="0" w:firstColumn="1" w:lastColumn="0" w:oddVBand="0" w:evenVBand="0" w:oddHBand="0" w:evenHBand="0" w:firstRowFirstColumn="0" w:firstRowLastColumn="0" w:lastRowFirstColumn="0" w:lastRowLastColumn="0"/>
            <w:tcW w:w="1414" w:type="dxa"/>
            <w:hideMark/>
          </w:tcPr>
          <w:p w14:paraId="3CE06FE1" w14:textId="77777777" w:rsidR="00AB7F0F" w:rsidRPr="00AB7F0F" w:rsidRDefault="00AB7F0F" w:rsidP="00AB7F0F">
            <w:pPr>
              <w:ind w:left="142"/>
              <w:jc w:val="both"/>
              <w:rPr>
                <w:rFonts w:cstheme="minorHAnsi"/>
                <w:color w:val="333333"/>
              </w:rPr>
            </w:pPr>
            <w:r w:rsidRPr="00AB7F0F">
              <w:rPr>
                <w:rStyle w:val="Emphasis"/>
                <w:rFonts w:cstheme="minorHAnsi"/>
                <w:b w:val="0"/>
                <w:bCs w:val="0"/>
                <w:color w:val="000080"/>
              </w:rPr>
              <w:t>Challenges</w:t>
            </w:r>
          </w:p>
        </w:tc>
        <w:tc>
          <w:tcPr>
            <w:tcW w:w="4535" w:type="dxa"/>
            <w:hideMark/>
          </w:tcPr>
          <w:p w14:paraId="0930EA6D" w14:textId="77777777" w:rsidR="00AB7F0F" w:rsidRPr="00AB7F0F" w:rsidRDefault="00AB7F0F" w:rsidP="004B5494">
            <w:pPr>
              <w:numPr>
                <w:ilvl w:val="0"/>
                <w:numId w:val="4"/>
              </w:numPr>
              <w:tabs>
                <w:tab w:val="clear" w:pos="720"/>
              </w:tabs>
              <w:spacing w:before="100" w:beforeAutospacing="1" w:after="100" w:afterAutospacing="1"/>
              <w:ind w:left="172" w:hanging="142"/>
              <w:jc w:val="both"/>
              <w:cnfStyle w:val="000000000000" w:firstRow="0" w:lastRow="0" w:firstColumn="0" w:lastColumn="0" w:oddVBand="0" w:evenVBand="0" w:oddHBand="0" w:evenHBand="0" w:firstRowFirstColumn="0" w:firstRowLastColumn="0" w:lastRowFirstColumn="0" w:lastRowLastColumn="0"/>
              <w:rPr>
                <w:rFonts w:cstheme="minorHAnsi"/>
                <w:color w:val="333333"/>
              </w:rPr>
            </w:pPr>
            <w:r w:rsidRPr="00AB7F0F">
              <w:rPr>
                <w:rFonts w:cstheme="minorHAnsi"/>
                <w:color w:val="333333"/>
              </w:rPr>
              <w:t>Undefined lifetime … there is no way of destroying a singleton properly, especially with C++ where it could lead to null pointers when dereferencing.</w:t>
            </w:r>
          </w:p>
          <w:p w14:paraId="349E095A" w14:textId="77777777" w:rsidR="00AB7F0F" w:rsidRPr="00AB7F0F" w:rsidRDefault="00AB7F0F" w:rsidP="004B5494">
            <w:pPr>
              <w:numPr>
                <w:ilvl w:val="0"/>
                <w:numId w:val="4"/>
              </w:numPr>
              <w:tabs>
                <w:tab w:val="clear" w:pos="720"/>
              </w:tabs>
              <w:spacing w:before="100" w:beforeAutospacing="1" w:after="100" w:afterAutospacing="1"/>
              <w:ind w:left="172" w:hanging="142"/>
              <w:jc w:val="both"/>
              <w:cnfStyle w:val="000000000000" w:firstRow="0" w:lastRow="0" w:firstColumn="0" w:lastColumn="0" w:oddVBand="0" w:evenVBand="0" w:oddHBand="0" w:evenHBand="0" w:firstRowFirstColumn="0" w:firstRowLastColumn="0" w:lastRowFirstColumn="0" w:lastRowLastColumn="0"/>
              <w:rPr>
                <w:rFonts w:cstheme="minorHAnsi"/>
                <w:color w:val="333333"/>
              </w:rPr>
            </w:pPr>
            <w:r w:rsidRPr="00AB7F0F">
              <w:rPr>
                <w:rFonts w:cstheme="minorHAnsi"/>
                <w:color w:val="333333"/>
              </w:rPr>
              <w:t xml:space="preserve">Each call </w:t>
            </w:r>
            <w:proofErr w:type="spellStart"/>
            <w:proofErr w:type="gramStart"/>
            <w:r w:rsidRPr="00AB7F0F">
              <w:rPr>
                <w:rFonts w:cstheme="minorHAnsi"/>
                <w:color w:val="333333"/>
              </w:rPr>
              <w:t>GetInstance</w:t>
            </w:r>
            <w:proofErr w:type="spellEnd"/>
            <w:r w:rsidRPr="00AB7F0F">
              <w:rPr>
                <w:rFonts w:cstheme="minorHAnsi"/>
                <w:color w:val="333333"/>
              </w:rPr>
              <w:t>(</w:t>
            </w:r>
            <w:proofErr w:type="gramEnd"/>
            <w:r w:rsidRPr="00AB7F0F">
              <w:rPr>
                <w:rFonts w:cstheme="minorHAnsi"/>
                <w:color w:val="333333"/>
              </w:rPr>
              <w:t>) processes the if(){} logic, which is inefficient.</w:t>
            </w:r>
          </w:p>
          <w:p w14:paraId="2DD98C8D" w14:textId="77777777" w:rsidR="00AB7F0F" w:rsidRPr="00AB7F0F" w:rsidRDefault="00AB7F0F" w:rsidP="004B5494">
            <w:pPr>
              <w:numPr>
                <w:ilvl w:val="0"/>
                <w:numId w:val="4"/>
              </w:numPr>
              <w:tabs>
                <w:tab w:val="clear" w:pos="720"/>
              </w:tabs>
              <w:spacing w:before="100" w:beforeAutospacing="1" w:after="100" w:afterAutospacing="1"/>
              <w:ind w:left="172" w:hanging="142"/>
              <w:jc w:val="both"/>
              <w:cnfStyle w:val="000000000000" w:firstRow="0" w:lastRow="0" w:firstColumn="0" w:lastColumn="0" w:oddVBand="0" w:evenVBand="0" w:oddHBand="0" w:evenHBand="0" w:firstRowFirstColumn="0" w:firstRowLastColumn="0" w:lastRowFirstColumn="0" w:lastRowLastColumn="0"/>
              <w:rPr>
                <w:rFonts w:cstheme="minorHAnsi"/>
                <w:color w:val="333333"/>
              </w:rPr>
            </w:pPr>
            <w:r w:rsidRPr="00AB7F0F">
              <w:rPr>
                <w:rFonts w:cstheme="minorHAnsi"/>
                <w:color w:val="333333"/>
              </w:rPr>
              <w:t xml:space="preserve">Users are aware that they are working with a Singleton because of having to call </w:t>
            </w:r>
            <w:proofErr w:type="spellStart"/>
            <w:proofErr w:type="gramStart"/>
            <w:r w:rsidRPr="00AB7F0F">
              <w:rPr>
                <w:rFonts w:cstheme="minorHAnsi"/>
                <w:color w:val="333333"/>
              </w:rPr>
              <w:t>GetInstance</w:t>
            </w:r>
            <w:proofErr w:type="spellEnd"/>
            <w:r w:rsidRPr="00AB7F0F">
              <w:rPr>
                <w:rFonts w:cstheme="minorHAnsi"/>
                <w:color w:val="333333"/>
              </w:rPr>
              <w:t>(</w:t>
            </w:r>
            <w:proofErr w:type="gramEnd"/>
            <w:r w:rsidRPr="00AB7F0F">
              <w:rPr>
                <w:rFonts w:cstheme="minorHAnsi"/>
                <w:color w:val="333333"/>
              </w:rPr>
              <w:t>). The pattern is therefore not transparent.</w:t>
            </w:r>
          </w:p>
        </w:tc>
        <w:tc>
          <w:tcPr>
            <w:tcW w:w="4677" w:type="dxa"/>
            <w:hideMark/>
          </w:tcPr>
          <w:p w14:paraId="0DF1C24F" w14:textId="77777777" w:rsidR="00AB7F0F" w:rsidRPr="00AB7F0F" w:rsidRDefault="00AB7F0F" w:rsidP="004B5494">
            <w:pPr>
              <w:numPr>
                <w:ilvl w:val="0"/>
                <w:numId w:val="5"/>
              </w:numPr>
              <w:tabs>
                <w:tab w:val="clear" w:pos="720"/>
              </w:tabs>
              <w:spacing w:before="100" w:beforeAutospacing="1" w:after="100" w:afterAutospacing="1"/>
              <w:ind w:left="178" w:hanging="178"/>
              <w:jc w:val="both"/>
              <w:cnfStyle w:val="000000000000" w:firstRow="0" w:lastRow="0" w:firstColumn="0" w:lastColumn="0" w:oddVBand="0" w:evenVBand="0" w:oddHBand="0" w:evenHBand="0" w:firstRowFirstColumn="0" w:firstRowLastColumn="0" w:lastRowFirstColumn="0" w:lastRowLastColumn="0"/>
              <w:rPr>
                <w:rFonts w:cstheme="minorHAnsi"/>
                <w:color w:val="333333"/>
              </w:rPr>
            </w:pPr>
            <w:r w:rsidRPr="00AB7F0F">
              <w:rPr>
                <w:rFonts w:cstheme="minorHAnsi"/>
                <w:color w:val="333333"/>
              </w:rPr>
              <w:t>Cannot be applied to just any class.</w:t>
            </w:r>
          </w:p>
          <w:p w14:paraId="0EB81650" w14:textId="77777777" w:rsidR="00AB7F0F" w:rsidRPr="00AB7F0F" w:rsidRDefault="00AB7F0F" w:rsidP="004B5494">
            <w:pPr>
              <w:numPr>
                <w:ilvl w:val="0"/>
                <w:numId w:val="5"/>
              </w:numPr>
              <w:tabs>
                <w:tab w:val="clear" w:pos="720"/>
              </w:tabs>
              <w:spacing w:before="100" w:beforeAutospacing="1" w:after="100" w:afterAutospacing="1"/>
              <w:ind w:left="178" w:hanging="178"/>
              <w:jc w:val="both"/>
              <w:cnfStyle w:val="000000000000" w:firstRow="0" w:lastRow="0" w:firstColumn="0" w:lastColumn="0" w:oddVBand="0" w:evenVBand="0" w:oddHBand="0" w:evenHBand="0" w:firstRowFirstColumn="0" w:firstRowLastColumn="0" w:lastRowFirstColumn="0" w:lastRowLastColumn="0"/>
              <w:rPr>
                <w:rFonts w:cstheme="minorHAnsi"/>
                <w:color w:val="333333"/>
              </w:rPr>
            </w:pPr>
            <w:r w:rsidRPr="00AB7F0F">
              <w:rPr>
                <w:rFonts w:cstheme="minorHAnsi"/>
                <w:color w:val="333333"/>
              </w:rPr>
              <w:t>Due to multiple constructions and destructions the pattern is not as efficient as the Singleton.</w:t>
            </w:r>
          </w:p>
          <w:p w14:paraId="473CA4B9" w14:textId="77777777" w:rsidR="00AB7F0F" w:rsidRPr="00AB7F0F" w:rsidRDefault="00AB7F0F" w:rsidP="004B5494">
            <w:pPr>
              <w:numPr>
                <w:ilvl w:val="0"/>
                <w:numId w:val="5"/>
              </w:numPr>
              <w:tabs>
                <w:tab w:val="clear" w:pos="720"/>
              </w:tabs>
              <w:spacing w:before="100" w:beforeAutospacing="1" w:after="100" w:afterAutospacing="1"/>
              <w:ind w:left="178" w:hanging="178"/>
              <w:jc w:val="both"/>
              <w:cnfStyle w:val="000000000000" w:firstRow="0" w:lastRow="0" w:firstColumn="0" w:lastColumn="0" w:oddVBand="0" w:evenVBand="0" w:oddHBand="0" w:evenHBand="0" w:firstRowFirstColumn="0" w:firstRowLastColumn="0" w:lastRowFirstColumn="0" w:lastRowLastColumn="0"/>
              <w:rPr>
                <w:rFonts w:cstheme="minorHAnsi"/>
                <w:color w:val="333333"/>
              </w:rPr>
            </w:pPr>
            <w:r w:rsidRPr="00AB7F0F">
              <w:rPr>
                <w:rFonts w:cstheme="minorHAnsi"/>
                <w:color w:val="333333"/>
              </w:rPr>
              <w:t>Due to multiple instantiations, space allocation is worse (more </w:t>
            </w:r>
          </w:p>
        </w:tc>
      </w:tr>
    </w:tbl>
    <w:p w14:paraId="76E4A663" w14:textId="77777777" w:rsidR="00AB7F0F" w:rsidRPr="00AB7F0F" w:rsidRDefault="00AB7F0F" w:rsidP="00AB7F0F">
      <w:pPr>
        <w:tabs>
          <w:tab w:val="left" w:pos="2552"/>
        </w:tabs>
        <w:ind w:left="142"/>
        <w:jc w:val="both"/>
        <w:rPr>
          <w:rFonts w:cstheme="minorHAnsi"/>
        </w:rPr>
      </w:pPr>
    </w:p>
    <w:sectPr w:rsidR="00AB7F0F" w:rsidRPr="00AB7F0F" w:rsidSect="004B5494">
      <w:headerReference w:type="default" r:id="rId7"/>
      <w:pgSz w:w="11906" w:h="16838"/>
      <w:pgMar w:top="851" w:right="707" w:bottom="426" w:left="709"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639395" w14:textId="77777777" w:rsidR="0015224A" w:rsidRDefault="0015224A" w:rsidP="002124D3">
      <w:pPr>
        <w:spacing w:after="0" w:line="240" w:lineRule="auto"/>
      </w:pPr>
      <w:r>
        <w:separator/>
      </w:r>
    </w:p>
  </w:endnote>
  <w:endnote w:type="continuationSeparator" w:id="0">
    <w:p w14:paraId="585C68BF" w14:textId="77777777" w:rsidR="0015224A" w:rsidRDefault="0015224A" w:rsidP="00212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58B52" w14:textId="77777777" w:rsidR="0015224A" w:rsidRDefault="0015224A" w:rsidP="002124D3">
      <w:pPr>
        <w:spacing w:after="0" w:line="240" w:lineRule="auto"/>
      </w:pPr>
      <w:r>
        <w:separator/>
      </w:r>
    </w:p>
  </w:footnote>
  <w:footnote w:type="continuationSeparator" w:id="0">
    <w:p w14:paraId="3AAA0A5A" w14:textId="77777777" w:rsidR="0015224A" w:rsidRDefault="0015224A" w:rsidP="002124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4BE15" w14:textId="77777777" w:rsidR="002124D3" w:rsidRPr="002124D3" w:rsidRDefault="002124D3" w:rsidP="004B5494">
    <w:pPr>
      <w:pStyle w:val="Heading1"/>
      <w:spacing w:before="0" w:line="240" w:lineRule="atLeast"/>
      <w:rPr>
        <w:rFonts w:ascii="Georgia" w:hAnsi="Georgia"/>
        <w:color w:val="3B3B3B"/>
        <w:sz w:val="24"/>
        <w:szCs w:val="24"/>
      </w:rPr>
    </w:pPr>
    <w:r w:rsidRPr="002124D3">
      <w:rPr>
        <w:rFonts w:ascii="Georgia" w:hAnsi="Georgia"/>
        <w:b/>
        <w:bCs/>
        <w:color w:val="3B3B3B"/>
        <w:sz w:val="24"/>
        <w:szCs w:val="24"/>
      </w:rPr>
      <w:t>Singleton or </w:t>
    </w:r>
    <w:proofErr w:type="spellStart"/>
    <w:r w:rsidRPr="002124D3">
      <w:rPr>
        <w:rFonts w:ascii="Georgia" w:hAnsi="Georgia"/>
        <w:b/>
        <w:bCs/>
        <w:color w:val="3B3B3B"/>
        <w:sz w:val="24"/>
        <w:szCs w:val="24"/>
      </w:rPr>
      <w:t>Monostate</w:t>
    </w:r>
    <w:proofErr w:type="spellEnd"/>
  </w:p>
  <w:p w14:paraId="2307F82C" w14:textId="77777777" w:rsidR="002124D3" w:rsidRDefault="002124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2A1DDE"/>
    <w:multiLevelType w:val="multilevel"/>
    <w:tmpl w:val="21A89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423C99"/>
    <w:multiLevelType w:val="multilevel"/>
    <w:tmpl w:val="E8DE4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026BD2"/>
    <w:multiLevelType w:val="multilevel"/>
    <w:tmpl w:val="34EA5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26495D"/>
    <w:multiLevelType w:val="multilevel"/>
    <w:tmpl w:val="72A251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0D29C4"/>
    <w:multiLevelType w:val="multilevel"/>
    <w:tmpl w:val="F6828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8814CF"/>
    <w:multiLevelType w:val="multilevel"/>
    <w:tmpl w:val="EAA43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FF3416"/>
    <w:multiLevelType w:val="multilevel"/>
    <w:tmpl w:val="ED28B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3267B3"/>
    <w:multiLevelType w:val="multilevel"/>
    <w:tmpl w:val="3C8C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1C725E3"/>
    <w:multiLevelType w:val="multilevel"/>
    <w:tmpl w:val="61BCF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5"/>
  </w:num>
  <w:num w:numId="4">
    <w:abstractNumId w:val="6"/>
  </w:num>
  <w:num w:numId="5">
    <w:abstractNumId w:val="0"/>
  </w:num>
  <w:num w:numId="6">
    <w:abstractNumId w:val="3"/>
  </w:num>
  <w:num w:numId="7">
    <w:abstractNumId w:val="8"/>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022"/>
    <w:rsid w:val="0015224A"/>
    <w:rsid w:val="002124D3"/>
    <w:rsid w:val="004B5494"/>
    <w:rsid w:val="006456B7"/>
    <w:rsid w:val="00AB7F0F"/>
    <w:rsid w:val="00E72022"/>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2682A8"/>
  <w15:chartTrackingRefBased/>
  <w15:docId w15:val="{92C68B35-C329-40A9-861C-D4E65FE97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F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AB7F0F"/>
    <w:pPr>
      <w:spacing w:before="100" w:beforeAutospacing="1" w:after="100" w:afterAutospacing="1" w:line="240" w:lineRule="auto"/>
      <w:outlineLvl w:val="1"/>
    </w:pPr>
    <w:rPr>
      <w:rFonts w:ascii="Times New Roman" w:eastAsia="Times New Roman" w:hAnsi="Times New Roman" w:cs="Times New Roman"/>
      <w:b/>
      <w:bCs/>
      <w:sz w:val="36"/>
      <w:szCs w:val="36"/>
      <w:lang w:eastAsia="en-GB" w:bidi="ne-NP"/>
    </w:rPr>
  </w:style>
  <w:style w:type="paragraph" w:styleId="Heading4">
    <w:name w:val="heading 4"/>
    <w:basedOn w:val="Normal"/>
    <w:next w:val="Normal"/>
    <w:link w:val="Heading4Char"/>
    <w:uiPriority w:val="9"/>
    <w:semiHidden/>
    <w:unhideWhenUsed/>
    <w:qFormat/>
    <w:rsid w:val="00AB7F0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B7F0F"/>
    <w:rPr>
      <w:rFonts w:ascii="Times New Roman" w:eastAsia="Times New Roman" w:hAnsi="Times New Roman" w:cs="Times New Roman"/>
      <w:b/>
      <w:bCs/>
      <w:sz w:val="36"/>
      <w:szCs w:val="36"/>
      <w:lang w:eastAsia="en-GB" w:bidi="ne-NP"/>
    </w:rPr>
  </w:style>
  <w:style w:type="paragraph" w:styleId="NormalWeb">
    <w:name w:val="Normal (Web)"/>
    <w:basedOn w:val="Normal"/>
    <w:uiPriority w:val="99"/>
    <w:semiHidden/>
    <w:unhideWhenUsed/>
    <w:rsid w:val="00AB7F0F"/>
    <w:pPr>
      <w:spacing w:before="100" w:beforeAutospacing="1" w:after="100" w:afterAutospacing="1" w:line="240" w:lineRule="auto"/>
    </w:pPr>
    <w:rPr>
      <w:rFonts w:ascii="Times New Roman" w:eastAsia="Times New Roman" w:hAnsi="Times New Roman" w:cs="Times New Roman"/>
      <w:sz w:val="24"/>
      <w:szCs w:val="24"/>
      <w:lang w:eastAsia="en-GB" w:bidi="ne-NP"/>
    </w:rPr>
  </w:style>
  <w:style w:type="character" w:styleId="Strong">
    <w:name w:val="Strong"/>
    <w:basedOn w:val="DefaultParagraphFont"/>
    <w:uiPriority w:val="22"/>
    <w:qFormat/>
    <w:rsid w:val="00AB7F0F"/>
    <w:rPr>
      <w:b/>
      <w:bCs/>
    </w:rPr>
  </w:style>
  <w:style w:type="paragraph" w:styleId="HTMLPreformatted">
    <w:name w:val="HTML Preformatted"/>
    <w:basedOn w:val="Normal"/>
    <w:link w:val="HTMLPreformattedChar"/>
    <w:uiPriority w:val="99"/>
    <w:semiHidden/>
    <w:unhideWhenUsed/>
    <w:rsid w:val="00AB7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bidi="ne-NP"/>
    </w:rPr>
  </w:style>
  <w:style w:type="character" w:customStyle="1" w:styleId="HTMLPreformattedChar">
    <w:name w:val="HTML Preformatted Char"/>
    <w:basedOn w:val="DefaultParagraphFont"/>
    <w:link w:val="HTMLPreformatted"/>
    <w:uiPriority w:val="99"/>
    <w:semiHidden/>
    <w:rsid w:val="00AB7F0F"/>
    <w:rPr>
      <w:rFonts w:ascii="Courier New" w:eastAsia="Times New Roman" w:hAnsi="Courier New" w:cs="Courier New"/>
      <w:sz w:val="20"/>
      <w:szCs w:val="20"/>
      <w:lang w:eastAsia="en-GB" w:bidi="ne-NP"/>
    </w:rPr>
  </w:style>
  <w:style w:type="character" w:styleId="HTMLCode">
    <w:name w:val="HTML Code"/>
    <w:basedOn w:val="DefaultParagraphFont"/>
    <w:uiPriority w:val="99"/>
    <w:semiHidden/>
    <w:unhideWhenUsed/>
    <w:rsid w:val="00AB7F0F"/>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AB7F0F"/>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AB7F0F"/>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AB7F0F"/>
    <w:rPr>
      <w:i/>
      <w:iCs/>
    </w:rPr>
  </w:style>
  <w:style w:type="table" w:styleId="PlainTable1">
    <w:name w:val="Plain Table 1"/>
    <w:basedOn w:val="TableNormal"/>
    <w:uiPriority w:val="41"/>
    <w:rsid w:val="00AB7F0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2124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24D3"/>
  </w:style>
  <w:style w:type="paragraph" w:styleId="Footer">
    <w:name w:val="footer"/>
    <w:basedOn w:val="Normal"/>
    <w:link w:val="FooterChar"/>
    <w:uiPriority w:val="99"/>
    <w:unhideWhenUsed/>
    <w:rsid w:val="002124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24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1794677">
      <w:bodyDiv w:val="1"/>
      <w:marLeft w:val="0"/>
      <w:marRight w:val="0"/>
      <w:marTop w:val="0"/>
      <w:marBottom w:val="0"/>
      <w:divBdr>
        <w:top w:val="none" w:sz="0" w:space="0" w:color="auto"/>
        <w:left w:val="none" w:sz="0" w:space="0" w:color="auto"/>
        <w:bottom w:val="none" w:sz="0" w:space="0" w:color="auto"/>
        <w:right w:val="none" w:sz="0" w:space="0" w:color="auto"/>
      </w:divBdr>
    </w:div>
    <w:div w:id="895554558">
      <w:bodyDiv w:val="1"/>
      <w:marLeft w:val="0"/>
      <w:marRight w:val="0"/>
      <w:marTop w:val="0"/>
      <w:marBottom w:val="0"/>
      <w:divBdr>
        <w:top w:val="none" w:sz="0" w:space="0" w:color="auto"/>
        <w:left w:val="none" w:sz="0" w:space="0" w:color="auto"/>
        <w:bottom w:val="none" w:sz="0" w:space="0" w:color="auto"/>
        <w:right w:val="none" w:sz="0" w:space="0" w:color="auto"/>
      </w:divBdr>
      <w:divsChild>
        <w:div w:id="1938899121">
          <w:marLeft w:val="0"/>
          <w:marRight w:val="0"/>
          <w:marTop w:val="0"/>
          <w:marBottom w:val="0"/>
          <w:divBdr>
            <w:top w:val="none" w:sz="0" w:space="0" w:color="auto"/>
            <w:left w:val="none" w:sz="0" w:space="0" w:color="auto"/>
            <w:bottom w:val="none" w:sz="0" w:space="0" w:color="auto"/>
            <w:right w:val="none" w:sz="0" w:space="0" w:color="auto"/>
          </w:divBdr>
          <w:divsChild>
            <w:div w:id="33891410">
              <w:marLeft w:val="0"/>
              <w:marRight w:val="0"/>
              <w:marTop w:val="0"/>
              <w:marBottom w:val="0"/>
              <w:divBdr>
                <w:top w:val="none" w:sz="0" w:space="0" w:color="auto"/>
                <w:left w:val="none" w:sz="0" w:space="0" w:color="auto"/>
                <w:bottom w:val="none" w:sz="0" w:space="0" w:color="auto"/>
                <w:right w:val="none" w:sz="0" w:space="0" w:color="auto"/>
              </w:divBdr>
              <w:divsChild>
                <w:div w:id="496071404">
                  <w:marLeft w:val="0"/>
                  <w:marRight w:val="0"/>
                  <w:marTop w:val="0"/>
                  <w:marBottom w:val="0"/>
                  <w:divBdr>
                    <w:top w:val="none" w:sz="0" w:space="0" w:color="auto"/>
                    <w:left w:val="none" w:sz="0" w:space="0" w:color="auto"/>
                    <w:bottom w:val="none" w:sz="0" w:space="0" w:color="auto"/>
                    <w:right w:val="none" w:sz="0" w:space="0" w:color="auto"/>
                  </w:divBdr>
                </w:div>
                <w:div w:id="1940019016">
                  <w:marLeft w:val="0"/>
                  <w:marRight w:val="0"/>
                  <w:marTop w:val="0"/>
                  <w:marBottom w:val="0"/>
                  <w:divBdr>
                    <w:top w:val="none" w:sz="0" w:space="0" w:color="auto"/>
                    <w:left w:val="none" w:sz="0" w:space="0" w:color="auto"/>
                    <w:bottom w:val="none" w:sz="0" w:space="0" w:color="auto"/>
                    <w:right w:val="none" w:sz="0" w:space="0" w:color="auto"/>
                  </w:divBdr>
                </w:div>
                <w:div w:id="1947224075">
                  <w:marLeft w:val="0"/>
                  <w:marRight w:val="0"/>
                  <w:marTop w:val="0"/>
                  <w:marBottom w:val="0"/>
                  <w:divBdr>
                    <w:top w:val="none" w:sz="0" w:space="0" w:color="auto"/>
                    <w:left w:val="none" w:sz="0" w:space="0" w:color="auto"/>
                    <w:bottom w:val="none" w:sz="0" w:space="0" w:color="auto"/>
                    <w:right w:val="none" w:sz="0" w:space="0" w:color="auto"/>
                  </w:divBdr>
                </w:div>
                <w:div w:id="1858544455">
                  <w:marLeft w:val="0"/>
                  <w:marRight w:val="0"/>
                  <w:marTop w:val="0"/>
                  <w:marBottom w:val="0"/>
                  <w:divBdr>
                    <w:top w:val="none" w:sz="0" w:space="0" w:color="auto"/>
                    <w:left w:val="none" w:sz="0" w:space="0" w:color="auto"/>
                    <w:bottom w:val="none" w:sz="0" w:space="0" w:color="auto"/>
                    <w:right w:val="none" w:sz="0" w:space="0" w:color="auto"/>
                  </w:divBdr>
                </w:div>
                <w:div w:id="2106605494">
                  <w:marLeft w:val="0"/>
                  <w:marRight w:val="0"/>
                  <w:marTop w:val="0"/>
                  <w:marBottom w:val="0"/>
                  <w:divBdr>
                    <w:top w:val="none" w:sz="0" w:space="0" w:color="auto"/>
                    <w:left w:val="none" w:sz="0" w:space="0" w:color="auto"/>
                    <w:bottom w:val="none" w:sz="0" w:space="0" w:color="auto"/>
                    <w:right w:val="none" w:sz="0" w:space="0" w:color="auto"/>
                  </w:divBdr>
                </w:div>
                <w:div w:id="1321152403">
                  <w:marLeft w:val="0"/>
                  <w:marRight w:val="0"/>
                  <w:marTop w:val="0"/>
                  <w:marBottom w:val="0"/>
                  <w:divBdr>
                    <w:top w:val="none" w:sz="0" w:space="0" w:color="auto"/>
                    <w:left w:val="none" w:sz="0" w:space="0" w:color="auto"/>
                    <w:bottom w:val="none" w:sz="0" w:space="0" w:color="auto"/>
                    <w:right w:val="none" w:sz="0" w:space="0" w:color="auto"/>
                  </w:divBdr>
                </w:div>
                <w:div w:id="714433471">
                  <w:marLeft w:val="0"/>
                  <w:marRight w:val="0"/>
                  <w:marTop w:val="0"/>
                  <w:marBottom w:val="0"/>
                  <w:divBdr>
                    <w:top w:val="none" w:sz="0" w:space="0" w:color="auto"/>
                    <w:left w:val="none" w:sz="0" w:space="0" w:color="auto"/>
                    <w:bottom w:val="none" w:sz="0" w:space="0" w:color="auto"/>
                    <w:right w:val="none" w:sz="0" w:space="0" w:color="auto"/>
                  </w:divBdr>
                </w:div>
                <w:div w:id="850526695">
                  <w:marLeft w:val="0"/>
                  <w:marRight w:val="0"/>
                  <w:marTop w:val="0"/>
                  <w:marBottom w:val="0"/>
                  <w:divBdr>
                    <w:top w:val="none" w:sz="0" w:space="0" w:color="auto"/>
                    <w:left w:val="none" w:sz="0" w:space="0" w:color="auto"/>
                    <w:bottom w:val="none" w:sz="0" w:space="0" w:color="auto"/>
                    <w:right w:val="none" w:sz="0" w:space="0" w:color="auto"/>
                  </w:divBdr>
                </w:div>
                <w:div w:id="1945916735">
                  <w:marLeft w:val="0"/>
                  <w:marRight w:val="0"/>
                  <w:marTop w:val="0"/>
                  <w:marBottom w:val="0"/>
                  <w:divBdr>
                    <w:top w:val="none" w:sz="0" w:space="0" w:color="auto"/>
                    <w:left w:val="none" w:sz="0" w:space="0" w:color="auto"/>
                    <w:bottom w:val="none" w:sz="0" w:space="0" w:color="auto"/>
                    <w:right w:val="none" w:sz="0" w:space="0" w:color="auto"/>
                  </w:divBdr>
                </w:div>
                <w:div w:id="2071077375">
                  <w:marLeft w:val="0"/>
                  <w:marRight w:val="0"/>
                  <w:marTop w:val="0"/>
                  <w:marBottom w:val="0"/>
                  <w:divBdr>
                    <w:top w:val="none" w:sz="0" w:space="0" w:color="auto"/>
                    <w:left w:val="none" w:sz="0" w:space="0" w:color="auto"/>
                    <w:bottom w:val="none" w:sz="0" w:space="0" w:color="auto"/>
                    <w:right w:val="none" w:sz="0" w:space="0" w:color="auto"/>
                  </w:divBdr>
                </w:div>
                <w:div w:id="852232858">
                  <w:marLeft w:val="0"/>
                  <w:marRight w:val="0"/>
                  <w:marTop w:val="0"/>
                  <w:marBottom w:val="0"/>
                  <w:divBdr>
                    <w:top w:val="none" w:sz="0" w:space="0" w:color="auto"/>
                    <w:left w:val="none" w:sz="0" w:space="0" w:color="auto"/>
                    <w:bottom w:val="none" w:sz="0" w:space="0" w:color="auto"/>
                    <w:right w:val="none" w:sz="0" w:space="0" w:color="auto"/>
                  </w:divBdr>
                </w:div>
                <w:div w:id="975990905">
                  <w:marLeft w:val="0"/>
                  <w:marRight w:val="0"/>
                  <w:marTop w:val="0"/>
                  <w:marBottom w:val="0"/>
                  <w:divBdr>
                    <w:top w:val="none" w:sz="0" w:space="0" w:color="auto"/>
                    <w:left w:val="none" w:sz="0" w:space="0" w:color="auto"/>
                    <w:bottom w:val="none" w:sz="0" w:space="0" w:color="auto"/>
                    <w:right w:val="none" w:sz="0" w:space="0" w:color="auto"/>
                  </w:divBdr>
                </w:div>
                <w:div w:id="1763916777">
                  <w:marLeft w:val="0"/>
                  <w:marRight w:val="0"/>
                  <w:marTop w:val="0"/>
                  <w:marBottom w:val="0"/>
                  <w:divBdr>
                    <w:top w:val="none" w:sz="0" w:space="0" w:color="auto"/>
                    <w:left w:val="none" w:sz="0" w:space="0" w:color="auto"/>
                    <w:bottom w:val="none" w:sz="0" w:space="0" w:color="auto"/>
                    <w:right w:val="none" w:sz="0" w:space="0" w:color="auto"/>
                  </w:divBdr>
                </w:div>
                <w:div w:id="18553076">
                  <w:marLeft w:val="0"/>
                  <w:marRight w:val="0"/>
                  <w:marTop w:val="0"/>
                  <w:marBottom w:val="0"/>
                  <w:divBdr>
                    <w:top w:val="none" w:sz="0" w:space="0" w:color="auto"/>
                    <w:left w:val="none" w:sz="0" w:space="0" w:color="auto"/>
                    <w:bottom w:val="none" w:sz="0" w:space="0" w:color="auto"/>
                    <w:right w:val="none" w:sz="0" w:space="0" w:color="auto"/>
                  </w:divBdr>
                </w:div>
                <w:div w:id="1223172589">
                  <w:marLeft w:val="0"/>
                  <w:marRight w:val="0"/>
                  <w:marTop w:val="0"/>
                  <w:marBottom w:val="0"/>
                  <w:divBdr>
                    <w:top w:val="none" w:sz="0" w:space="0" w:color="auto"/>
                    <w:left w:val="none" w:sz="0" w:space="0" w:color="auto"/>
                    <w:bottom w:val="none" w:sz="0" w:space="0" w:color="auto"/>
                    <w:right w:val="none" w:sz="0" w:space="0" w:color="auto"/>
                  </w:divBdr>
                </w:div>
                <w:div w:id="141654824">
                  <w:marLeft w:val="0"/>
                  <w:marRight w:val="0"/>
                  <w:marTop w:val="0"/>
                  <w:marBottom w:val="0"/>
                  <w:divBdr>
                    <w:top w:val="none" w:sz="0" w:space="0" w:color="auto"/>
                    <w:left w:val="none" w:sz="0" w:space="0" w:color="auto"/>
                    <w:bottom w:val="none" w:sz="0" w:space="0" w:color="auto"/>
                    <w:right w:val="none" w:sz="0" w:space="0" w:color="auto"/>
                  </w:divBdr>
                </w:div>
                <w:div w:id="1202787448">
                  <w:marLeft w:val="0"/>
                  <w:marRight w:val="0"/>
                  <w:marTop w:val="0"/>
                  <w:marBottom w:val="0"/>
                  <w:divBdr>
                    <w:top w:val="none" w:sz="0" w:space="0" w:color="auto"/>
                    <w:left w:val="none" w:sz="0" w:space="0" w:color="auto"/>
                    <w:bottom w:val="none" w:sz="0" w:space="0" w:color="auto"/>
                    <w:right w:val="none" w:sz="0" w:space="0" w:color="auto"/>
                  </w:divBdr>
                </w:div>
                <w:div w:id="1012297939">
                  <w:marLeft w:val="0"/>
                  <w:marRight w:val="0"/>
                  <w:marTop w:val="0"/>
                  <w:marBottom w:val="0"/>
                  <w:divBdr>
                    <w:top w:val="none" w:sz="0" w:space="0" w:color="auto"/>
                    <w:left w:val="none" w:sz="0" w:space="0" w:color="auto"/>
                    <w:bottom w:val="none" w:sz="0" w:space="0" w:color="auto"/>
                    <w:right w:val="none" w:sz="0" w:space="0" w:color="auto"/>
                  </w:divBdr>
                </w:div>
                <w:div w:id="2096392384">
                  <w:marLeft w:val="0"/>
                  <w:marRight w:val="0"/>
                  <w:marTop w:val="0"/>
                  <w:marBottom w:val="0"/>
                  <w:divBdr>
                    <w:top w:val="none" w:sz="0" w:space="0" w:color="auto"/>
                    <w:left w:val="none" w:sz="0" w:space="0" w:color="auto"/>
                    <w:bottom w:val="none" w:sz="0" w:space="0" w:color="auto"/>
                    <w:right w:val="none" w:sz="0" w:space="0" w:color="auto"/>
                  </w:divBdr>
                </w:div>
                <w:div w:id="733241793">
                  <w:marLeft w:val="0"/>
                  <w:marRight w:val="0"/>
                  <w:marTop w:val="0"/>
                  <w:marBottom w:val="0"/>
                  <w:divBdr>
                    <w:top w:val="none" w:sz="0" w:space="0" w:color="auto"/>
                    <w:left w:val="none" w:sz="0" w:space="0" w:color="auto"/>
                    <w:bottom w:val="none" w:sz="0" w:space="0" w:color="auto"/>
                    <w:right w:val="none" w:sz="0" w:space="0" w:color="auto"/>
                  </w:divBdr>
                </w:div>
                <w:div w:id="1600943905">
                  <w:marLeft w:val="0"/>
                  <w:marRight w:val="0"/>
                  <w:marTop w:val="0"/>
                  <w:marBottom w:val="0"/>
                  <w:divBdr>
                    <w:top w:val="none" w:sz="0" w:space="0" w:color="auto"/>
                    <w:left w:val="none" w:sz="0" w:space="0" w:color="auto"/>
                    <w:bottom w:val="none" w:sz="0" w:space="0" w:color="auto"/>
                    <w:right w:val="none" w:sz="0" w:space="0" w:color="auto"/>
                  </w:divBdr>
                  <w:divsChild>
                    <w:div w:id="1217425380">
                      <w:marLeft w:val="0"/>
                      <w:marRight w:val="0"/>
                      <w:marTop w:val="0"/>
                      <w:marBottom w:val="0"/>
                      <w:divBdr>
                        <w:top w:val="none" w:sz="0" w:space="0" w:color="auto"/>
                        <w:left w:val="none" w:sz="0" w:space="0" w:color="auto"/>
                        <w:bottom w:val="none" w:sz="0" w:space="0" w:color="auto"/>
                        <w:right w:val="none" w:sz="0" w:space="0" w:color="auto"/>
                      </w:divBdr>
                    </w:div>
                    <w:div w:id="924847095">
                      <w:marLeft w:val="0"/>
                      <w:marRight w:val="0"/>
                      <w:marTop w:val="0"/>
                      <w:marBottom w:val="0"/>
                      <w:divBdr>
                        <w:top w:val="none" w:sz="0" w:space="0" w:color="auto"/>
                        <w:left w:val="none" w:sz="0" w:space="0" w:color="auto"/>
                        <w:bottom w:val="none" w:sz="0" w:space="0" w:color="auto"/>
                        <w:right w:val="none" w:sz="0" w:space="0" w:color="auto"/>
                      </w:divBdr>
                    </w:div>
                    <w:div w:id="389496547">
                      <w:marLeft w:val="0"/>
                      <w:marRight w:val="0"/>
                      <w:marTop w:val="0"/>
                      <w:marBottom w:val="0"/>
                      <w:divBdr>
                        <w:top w:val="none" w:sz="0" w:space="0" w:color="auto"/>
                        <w:left w:val="none" w:sz="0" w:space="0" w:color="auto"/>
                        <w:bottom w:val="none" w:sz="0" w:space="0" w:color="auto"/>
                        <w:right w:val="none" w:sz="0" w:space="0" w:color="auto"/>
                      </w:divBdr>
                    </w:div>
                    <w:div w:id="724373032">
                      <w:marLeft w:val="0"/>
                      <w:marRight w:val="0"/>
                      <w:marTop w:val="0"/>
                      <w:marBottom w:val="0"/>
                      <w:divBdr>
                        <w:top w:val="none" w:sz="0" w:space="0" w:color="auto"/>
                        <w:left w:val="none" w:sz="0" w:space="0" w:color="auto"/>
                        <w:bottom w:val="none" w:sz="0" w:space="0" w:color="auto"/>
                        <w:right w:val="none" w:sz="0" w:space="0" w:color="auto"/>
                      </w:divBdr>
                    </w:div>
                    <w:div w:id="825130136">
                      <w:marLeft w:val="0"/>
                      <w:marRight w:val="0"/>
                      <w:marTop w:val="0"/>
                      <w:marBottom w:val="0"/>
                      <w:divBdr>
                        <w:top w:val="none" w:sz="0" w:space="0" w:color="auto"/>
                        <w:left w:val="none" w:sz="0" w:space="0" w:color="auto"/>
                        <w:bottom w:val="none" w:sz="0" w:space="0" w:color="auto"/>
                        <w:right w:val="none" w:sz="0" w:space="0" w:color="auto"/>
                      </w:divBdr>
                    </w:div>
                    <w:div w:id="123238755">
                      <w:marLeft w:val="0"/>
                      <w:marRight w:val="0"/>
                      <w:marTop w:val="0"/>
                      <w:marBottom w:val="0"/>
                      <w:divBdr>
                        <w:top w:val="none" w:sz="0" w:space="0" w:color="auto"/>
                        <w:left w:val="none" w:sz="0" w:space="0" w:color="auto"/>
                        <w:bottom w:val="none" w:sz="0" w:space="0" w:color="auto"/>
                        <w:right w:val="none" w:sz="0" w:space="0" w:color="auto"/>
                      </w:divBdr>
                    </w:div>
                    <w:div w:id="35586427">
                      <w:marLeft w:val="0"/>
                      <w:marRight w:val="0"/>
                      <w:marTop w:val="0"/>
                      <w:marBottom w:val="0"/>
                      <w:divBdr>
                        <w:top w:val="none" w:sz="0" w:space="0" w:color="auto"/>
                        <w:left w:val="none" w:sz="0" w:space="0" w:color="auto"/>
                        <w:bottom w:val="none" w:sz="0" w:space="0" w:color="auto"/>
                        <w:right w:val="none" w:sz="0" w:space="0" w:color="auto"/>
                      </w:divBdr>
                    </w:div>
                    <w:div w:id="1324355049">
                      <w:marLeft w:val="0"/>
                      <w:marRight w:val="0"/>
                      <w:marTop w:val="0"/>
                      <w:marBottom w:val="0"/>
                      <w:divBdr>
                        <w:top w:val="none" w:sz="0" w:space="0" w:color="auto"/>
                        <w:left w:val="none" w:sz="0" w:space="0" w:color="auto"/>
                        <w:bottom w:val="none" w:sz="0" w:space="0" w:color="auto"/>
                        <w:right w:val="none" w:sz="0" w:space="0" w:color="auto"/>
                      </w:divBdr>
                    </w:div>
                    <w:div w:id="985087418">
                      <w:marLeft w:val="0"/>
                      <w:marRight w:val="0"/>
                      <w:marTop w:val="0"/>
                      <w:marBottom w:val="0"/>
                      <w:divBdr>
                        <w:top w:val="none" w:sz="0" w:space="0" w:color="auto"/>
                        <w:left w:val="none" w:sz="0" w:space="0" w:color="auto"/>
                        <w:bottom w:val="none" w:sz="0" w:space="0" w:color="auto"/>
                        <w:right w:val="none" w:sz="0" w:space="0" w:color="auto"/>
                      </w:divBdr>
                    </w:div>
                    <w:div w:id="371468830">
                      <w:marLeft w:val="0"/>
                      <w:marRight w:val="0"/>
                      <w:marTop w:val="0"/>
                      <w:marBottom w:val="0"/>
                      <w:divBdr>
                        <w:top w:val="none" w:sz="0" w:space="0" w:color="auto"/>
                        <w:left w:val="none" w:sz="0" w:space="0" w:color="auto"/>
                        <w:bottom w:val="none" w:sz="0" w:space="0" w:color="auto"/>
                        <w:right w:val="none" w:sz="0" w:space="0" w:color="auto"/>
                      </w:divBdr>
                    </w:div>
                    <w:div w:id="1329333619">
                      <w:marLeft w:val="0"/>
                      <w:marRight w:val="0"/>
                      <w:marTop w:val="0"/>
                      <w:marBottom w:val="0"/>
                      <w:divBdr>
                        <w:top w:val="none" w:sz="0" w:space="0" w:color="auto"/>
                        <w:left w:val="none" w:sz="0" w:space="0" w:color="auto"/>
                        <w:bottom w:val="none" w:sz="0" w:space="0" w:color="auto"/>
                        <w:right w:val="none" w:sz="0" w:space="0" w:color="auto"/>
                      </w:divBdr>
                    </w:div>
                    <w:div w:id="353576304">
                      <w:marLeft w:val="0"/>
                      <w:marRight w:val="0"/>
                      <w:marTop w:val="0"/>
                      <w:marBottom w:val="0"/>
                      <w:divBdr>
                        <w:top w:val="none" w:sz="0" w:space="0" w:color="auto"/>
                        <w:left w:val="none" w:sz="0" w:space="0" w:color="auto"/>
                        <w:bottom w:val="none" w:sz="0" w:space="0" w:color="auto"/>
                        <w:right w:val="none" w:sz="0" w:space="0" w:color="auto"/>
                      </w:divBdr>
                    </w:div>
                    <w:div w:id="1099717188">
                      <w:marLeft w:val="0"/>
                      <w:marRight w:val="0"/>
                      <w:marTop w:val="0"/>
                      <w:marBottom w:val="0"/>
                      <w:divBdr>
                        <w:top w:val="none" w:sz="0" w:space="0" w:color="auto"/>
                        <w:left w:val="none" w:sz="0" w:space="0" w:color="auto"/>
                        <w:bottom w:val="none" w:sz="0" w:space="0" w:color="auto"/>
                        <w:right w:val="none" w:sz="0" w:space="0" w:color="auto"/>
                      </w:divBdr>
                    </w:div>
                    <w:div w:id="304816604">
                      <w:marLeft w:val="0"/>
                      <w:marRight w:val="0"/>
                      <w:marTop w:val="0"/>
                      <w:marBottom w:val="0"/>
                      <w:divBdr>
                        <w:top w:val="none" w:sz="0" w:space="0" w:color="auto"/>
                        <w:left w:val="none" w:sz="0" w:space="0" w:color="auto"/>
                        <w:bottom w:val="none" w:sz="0" w:space="0" w:color="auto"/>
                        <w:right w:val="none" w:sz="0" w:space="0" w:color="auto"/>
                      </w:divBdr>
                    </w:div>
                    <w:div w:id="63993575">
                      <w:marLeft w:val="0"/>
                      <w:marRight w:val="0"/>
                      <w:marTop w:val="0"/>
                      <w:marBottom w:val="0"/>
                      <w:divBdr>
                        <w:top w:val="none" w:sz="0" w:space="0" w:color="auto"/>
                        <w:left w:val="none" w:sz="0" w:space="0" w:color="auto"/>
                        <w:bottom w:val="none" w:sz="0" w:space="0" w:color="auto"/>
                        <w:right w:val="none" w:sz="0" w:space="0" w:color="auto"/>
                      </w:divBdr>
                    </w:div>
                    <w:div w:id="947464356">
                      <w:marLeft w:val="0"/>
                      <w:marRight w:val="0"/>
                      <w:marTop w:val="0"/>
                      <w:marBottom w:val="0"/>
                      <w:divBdr>
                        <w:top w:val="none" w:sz="0" w:space="0" w:color="auto"/>
                        <w:left w:val="none" w:sz="0" w:space="0" w:color="auto"/>
                        <w:bottom w:val="none" w:sz="0" w:space="0" w:color="auto"/>
                        <w:right w:val="none" w:sz="0" w:space="0" w:color="auto"/>
                      </w:divBdr>
                    </w:div>
                    <w:div w:id="912200493">
                      <w:marLeft w:val="0"/>
                      <w:marRight w:val="0"/>
                      <w:marTop w:val="0"/>
                      <w:marBottom w:val="0"/>
                      <w:divBdr>
                        <w:top w:val="none" w:sz="0" w:space="0" w:color="auto"/>
                        <w:left w:val="none" w:sz="0" w:space="0" w:color="auto"/>
                        <w:bottom w:val="none" w:sz="0" w:space="0" w:color="auto"/>
                        <w:right w:val="none" w:sz="0" w:space="0" w:color="auto"/>
                      </w:divBdr>
                    </w:div>
                    <w:div w:id="965353663">
                      <w:marLeft w:val="0"/>
                      <w:marRight w:val="0"/>
                      <w:marTop w:val="0"/>
                      <w:marBottom w:val="0"/>
                      <w:divBdr>
                        <w:top w:val="none" w:sz="0" w:space="0" w:color="auto"/>
                        <w:left w:val="none" w:sz="0" w:space="0" w:color="auto"/>
                        <w:bottom w:val="none" w:sz="0" w:space="0" w:color="auto"/>
                        <w:right w:val="none" w:sz="0" w:space="0" w:color="auto"/>
                      </w:divBdr>
                    </w:div>
                    <w:div w:id="1054350388">
                      <w:marLeft w:val="0"/>
                      <w:marRight w:val="0"/>
                      <w:marTop w:val="0"/>
                      <w:marBottom w:val="0"/>
                      <w:divBdr>
                        <w:top w:val="none" w:sz="0" w:space="0" w:color="auto"/>
                        <w:left w:val="none" w:sz="0" w:space="0" w:color="auto"/>
                        <w:bottom w:val="none" w:sz="0" w:space="0" w:color="auto"/>
                        <w:right w:val="none" w:sz="0" w:space="0" w:color="auto"/>
                      </w:divBdr>
                    </w:div>
                    <w:div w:id="22264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966481">
          <w:marLeft w:val="0"/>
          <w:marRight w:val="0"/>
          <w:marTop w:val="0"/>
          <w:marBottom w:val="0"/>
          <w:divBdr>
            <w:top w:val="none" w:sz="0" w:space="0" w:color="auto"/>
            <w:left w:val="none" w:sz="0" w:space="0" w:color="auto"/>
            <w:bottom w:val="none" w:sz="0" w:space="0" w:color="auto"/>
            <w:right w:val="none" w:sz="0" w:space="0" w:color="auto"/>
          </w:divBdr>
          <w:divsChild>
            <w:div w:id="475538410">
              <w:marLeft w:val="0"/>
              <w:marRight w:val="0"/>
              <w:marTop w:val="0"/>
              <w:marBottom w:val="0"/>
              <w:divBdr>
                <w:top w:val="none" w:sz="0" w:space="0" w:color="auto"/>
                <w:left w:val="none" w:sz="0" w:space="0" w:color="auto"/>
                <w:bottom w:val="none" w:sz="0" w:space="0" w:color="auto"/>
                <w:right w:val="none" w:sz="0" w:space="0" w:color="auto"/>
              </w:divBdr>
              <w:divsChild>
                <w:div w:id="585071813">
                  <w:marLeft w:val="0"/>
                  <w:marRight w:val="0"/>
                  <w:marTop w:val="0"/>
                  <w:marBottom w:val="0"/>
                  <w:divBdr>
                    <w:top w:val="none" w:sz="0" w:space="0" w:color="auto"/>
                    <w:left w:val="none" w:sz="0" w:space="0" w:color="auto"/>
                    <w:bottom w:val="none" w:sz="0" w:space="0" w:color="auto"/>
                    <w:right w:val="none" w:sz="0" w:space="0" w:color="auto"/>
                  </w:divBdr>
                </w:div>
                <w:div w:id="988250092">
                  <w:marLeft w:val="0"/>
                  <w:marRight w:val="0"/>
                  <w:marTop w:val="0"/>
                  <w:marBottom w:val="0"/>
                  <w:divBdr>
                    <w:top w:val="none" w:sz="0" w:space="0" w:color="auto"/>
                    <w:left w:val="none" w:sz="0" w:space="0" w:color="auto"/>
                    <w:bottom w:val="none" w:sz="0" w:space="0" w:color="auto"/>
                    <w:right w:val="none" w:sz="0" w:space="0" w:color="auto"/>
                  </w:divBdr>
                </w:div>
                <w:div w:id="878391815">
                  <w:marLeft w:val="0"/>
                  <w:marRight w:val="0"/>
                  <w:marTop w:val="0"/>
                  <w:marBottom w:val="0"/>
                  <w:divBdr>
                    <w:top w:val="none" w:sz="0" w:space="0" w:color="auto"/>
                    <w:left w:val="none" w:sz="0" w:space="0" w:color="auto"/>
                    <w:bottom w:val="none" w:sz="0" w:space="0" w:color="auto"/>
                    <w:right w:val="none" w:sz="0" w:space="0" w:color="auto"/>
                  </w:divBdr>
                </w:div>
                <w:div w:id="1054697123">
                  <w:marLeft w:val="0"/>
                  <w:marRight w:val="0"/>
                  <w:marTop w:val="0"/>
                  <w:marBottom w:val="0"/>
                  <w:divBdr>
                    <w:top w:val="none" w:sz="0" w:space="0" w:color="auto"/>
                    <w:left w:val="none" w:sz="0" w:space="0" w:color="auto"/>
                    <w:bottom w:val="none" w:sz="0" w:space="0" w:color="auto"/>
                    <w:right w:val="none" w:sz="0" w:space="0" w:color="auto"/>
                  </w:divBdr>
                </w:div>
                <w:div w:id="770708444">
                  <w:marLeft w:val="0"/>
                  <w:marRight w:val="0"/>
                  <w:marTop w:val="0"/>
                  <w:marBottom w:val="0"/>
                  <w:divBdr>
                    <w:top w:val="none" w:sz="0" w:space="0" w:color="auto"/>
                    <w:left w:val="none" w:sz="0" w:space="0" w:color="auto"/>
                    <w:bottom w:val="none" w:sz="0" w:space="0" w:color="auto"/>
                    <w:right w:val="none" w:sz="0" w:space="0" w:color="auto"/>
                  </w:divBdr>
                </w:div>
                <w:div w:id="1807353065">
                  <w:marLeft w:val="0"/>
                  <w:marRight w:val="0"/>
                  <w:marTop w:val="0"/>
                  <w:marBottom w:val="0"/>
                  <w:divBdr>
                    <w:top w:val="none" w:sz="0" w:space="0" w:color="auto"/>
                    <w:left w:val="none" w:sz="0" w:space="0" w:color="auto"/>
                    <w:bottom w:val="none" w:sz="0" w:space="0" w:color="auto"/>
                    <w:right w:val="none" w:sz="0" w:space="0" w:color="auto"/>
                  </w:divBdr>
                </w:div>
                <w:div w:id="1716809646">
                  <w:marLeft w:val="0"/>
                  <w:marRight w:val="0"/>
                  <w:marTop w:val="0"/>
                  <w:marBottom w:val="0"/>
                  <w:divBdr>
                    <w:top w:val="none" w:sz="0" w:space="0" w:color="auto"/>
                    <w:left w:val="none" w:sz="0" w:space="0" w:color="auto"/>
                    <w:bottom w:val="none" w:sz="0" w:space="0" w:color="auto"/>
                    <w:right w:val="none" w:sz="0" w:space="0" w:color="auto"/>
                  </w:divBdr>
                </w:div>
                <w:div w:id="460656222">
                  <w:marLeft w:val="0"/>
                  <w:marRight w:val="0"/>
                  <w:marTop w:val="0"/>
                  <w:marBottom w:val="0"/>
                  <w:divBdr>
                    <w:top w:val="none" w:sz="0" w:space="0" w:color="auto"/>
                    <w:left w:val="none" w:sz="0" w:space="0" w:color="auto"/>
                    <w:bottom w:val="none" w:sz="0" w:space="0" w:color="auto"/>
                    <w:right w:val="none" w:sz="0" w:space="0" w:color="auto"/>
                  </w:divBdr>
                </w:div>
                <w:div w:id="768040971">
                  <w:marLeft w:val="0"/>
                  <w:marRight w:val="0"/>
                  <w:marTop w:val="0"/>
                  <w:marBottom w:val="0"/>
                  <w:divBdr>
                    <w:top w:val="none" w:sz="0" w:space="0" w:color="auto"/>
                    <w:left w:val="none" w:sz="0" w:space="0" w:color="auto"/>
                    <w:bottom w:val="none" w:sz="0" w:space="0" w:color="auto"/>
                    <w:right w:val="none" w:sz="0" w:space="0" w:color="auto"/>
                  </w:divBdr>
                </w:div>
                <w:div w:id="463810263">
                  <w:marLeft w:val="0"/>
                  <w:marRight w:val="0"/>
                  <w:marTop w:val="0"/>
                  <w:marBottom w:val="0"/>
                  <w:divBdr>
                    <w:top w:val="none" w:sz="0" w:space="0" w:color="auto"/>
                    <w:left w:val="none" w:sz="0" w:space="0" w:color="auto"/>
                    <w:bottom w:val="none" w:sz="0" w:space="0" w:color="auto"/>
                    <w:right w:val="none" w:sz="0" w:space="0" w:color="auto"/>
                  </w:divBdr>
                </w:div>
                <w:div w:id="2012297365">
                  <w:marLeft w:val="0"/>
                  <w:marRight w:val="0"/>
                  <w:marTop w:val="0"/>
                  <w:marBottom w:val="0"/>
                  <w:divBdr>
                    <w:top w:val="none" w:sz="0" w:space="0" w:color="auto"/>
                    <w:left w:val="none" w:sz="0" w:space="0" w:color="auto"/>
                    <w:bottom w:val="none" w:sz="0" w:space="0" w:color="auto"/>
                    <w:right w:val="none" w:sz="0" w:space="0" w:color="auto"/>
                  </w:divBdr>
                </w:div>
                <w:div w:id="1255749003">
                  <w:marLeft w:val="0"/>
                  <w:marRight w:val="0"/>
                  <w:marTop w:val="0"/>
                  <w:marBottom w:val="0"/>
                  <w:divBdr>
                    <w:top w:val="none" w:sz="0" w:space="0" w:color="auto"/>
                    <w:left w:val="none" w:sz="0" w:space="0" w:color="auto"/>
                    <w:bottom w:val="none" w:sz="0" w:space="0" w:color="auto"/>
                    <w:right w:val="none" w:sz="0" w:space="0" w:color="auto"/>
                  </w:divBdr>
                </w:div>
                <w:div w:id="1026177724">
                  <w:marLeft w:val="0"/>
                  <w:marRight w:val="0"/>
                  <w:marTop w:val="0"/>
                  <w:marBottom w:val="0"/>
                  <w:divBdr>
                    <w:top w:val="none" w:sz="0" w:space="0" w:color="auto"/>
                    <w:left w:val="none" w:sz="0" w:space="0" w:color="auto"/>
                    <w:bottom w:val="none" w:sz="0" w:space="0" w:color="auto"/>
                    <w:right w:val="none" w:sz="0" w:space="0" w:color="auto"/>
                  </w:divBdr>
                </w:div>
                <w:div w:id="1623924949">
                  <w:marLeft w:val="0"/>
                  <w:marRight w:val="0"/>
                  <w:marTop w:val="0"/>
                  <w:marBottom w:val="0"/>
                  <w:divBdr>
                    <w:top w:val="none" w:sz="0" w:space="0" w:color="auto"/>
                    <w:left w:val="none" w:sz="0" w:space="0" w:color="auto"/>
                    <w:bottom w:val="none" w:sz="0" w:space="0" w:color="auto"/>
                    <w:right w:val="none" w:sz="0" w:space="0" w:color="auto"/>
                  </w:divBdr>
                </w:div>
                <w:div w:id="326053172">
                  <w:marLeft w:val="0"/>
                  <w:marRight w:val="0"/>
                  <w:marTop w:val="0"/>
                  <w:marBottom w:val="0"/>
                  <w:divBdr>
                    <w:top w:val="none" w:sz="0" w:space="0" w:color="auto"/>
                    <w:left w:val="none" w:sz="0" w:space="0" w:color="auto"/>
                    <w:bottom w:val="none" w:sz="0" w:space="0" w:color="auto"/>
                    <w:right w:val="none" w:sz="0" w:space="0" w:color="auto"/>
                  </w:divBdr>
                </w:div>
                <w:div w:id="882790656">
                  <w:marLeft w:val="0"/>
                  <w:marRight w:val="0"/>
                  <w:marTop w:val="0"/>
                  <w:marBottom w:val="0"/>
                  <w:divBdr>
                    <w:top w:val="none" w:sz="0" w:space="0" w:color="auto"/>
                    <w:left w:val="none" w:sz="0" w:space="0" w:color="auto"/>
                    <w:bottom w:val="none" w:sz="0" w:space="0" w:color="auto"/>
                    <w:right w:val="none" w:sz="0" w:space="0" w:color="auto"/>
                  </w:divBdr>
                </w:div>
                <w:div w:id="472259872">
                  <w:marLeft w:val="0"/>
                  <w:marRight w:val="0"/>
                  <w:marTop w:val="0"/>
                  <w:marBottom w:val="0"/>
                  <w:divBdr>
                    <w:top w:val="none" w:sz="0" w:space="0" w:color="auto"/>
                    <w:left w:val="none" w:sz="0" w:space="0" w:color="auto"/>
                    <w:bottom w:val="none" w:sz="0" w:space="0" w:color="auto"/>
                    <w:right w:val="none" w:sz="0" w:space="0" w:color="auto"/>
                  </w:divBdr>
                </w:div>
                <w:div w:id="1381398013">
                  <w:marLeft w:val="0"/>
                  <w:marRight w:val="0"/>
                  <w:marTop w:val="0"/>
                  <w:marBottom w:val="0"/>
                  <w:divBdr>
                    <w:top w:val="none" w:sz="0" w:space="0" w:color="auto"/>
                    <w:left w:val="none" w:sz="0" w:space="0" w:color="auto"/>
                    <w:bottom w:val="none" w:sz="0" w:space="0" w:color="auto"/>
                    <w:right w:val="none" w:sz="0" w:space="0" w:color="auto"/>
                  </w:divBdr>
                </w:div>
                <w:div w:id="587690309">
                  <w:marLeft w:val="0"/>
                  <w:marRight w:val="0"/>
                  <w:marTop w:val="0"/>
                  <w:marBottom w:val="0"/>
                  <w:divBdr>
                    <w:top w:val="none" w:sz="0" w:space="0" w:color="auto"/>
                    <w:left w:val="none" w:sz="0" w:space="0" w:color="auto"/>
                    <w:bottom w:val="none" w:sz="0" w:space="0" w:color="auto"/>
                    <w:right w:val="none" w:sz="0" w:space="0" w:color="auto"/>
                  </w:divBdr>
                </w:div>
                <w:div w:id="398140207">
                  <w:marLeft w:val="0"/>
                  <w:marRight w:val="0"/>
                  <w:marTop w:val="0"/>
                  <w:marBottom w:val="0"/>
                  <w:divBdr>
                    <w:top w:val="none" w:sz="0" w:space="0" w:color="auto"/>
                    <w:left w:val="none" w:sz="0" w:space="0" w:color="auto"/>
                    <w:bottom w:val="none" w:sz="0" w:space="0" w:color="auto"/>
                    <w:right w:val="none" w:sz="0" w:space="0" w:color="auto"/>
                  </w:divBdr>
                </w:div>
                <w:div w:id="2094474147">
                  <w:marLeft w:val="0"/>
                  <w:marRight w:val="0"/>
                  <w:marTop w:val="0"/>
                  <w:marBottom w:val="0"/>
                  <w:divBdr>
                    <w:top w:val="none" w:sz="0" w:space="0" w:color="auto"/>
                    <w:left w:val="none" w:sz="0" w:space="0" w:color="auto"/>
                    <w:bottom w:val="none" w:sz="0" w:space="0" w:color="auto"/>
                    <w:right w:val="none" w:sz="0" w:space="0" w:color="auto"/>
                  </w:divBdr>
                  <w:divsChild>
                    <w:div w:id="1226646709">
                      <w:marLeft w:val="0"/>
                      <w:marRight w:val="0"/>
                      <w:marTop w:val="0"/>
                      <w:marBottom w:val="0"/>
                      <w:divBdr>
                        <w:top w:val="none" w:sz="0" w:space="0" w:color="auto"/>
                        <w:left w:val="none" w:sz="0" w:space="0" w:color="auto"/>
                        <w:bottom w:val="none" w:sz="0" w:space="0" w:color="auto"/>
                        <w:right w:val="none" w:sz="0" w:space="0" w:color="auto"/>
                      </w:divBdr>
                    </w:div>
                    <w:div w:id="1017583225">
                      <w:marLeft w:val="0"/>
                      <w:marRight w:val="0"/>
                      <w:marTop w:val="0"/>
                      <w:marBottom w:val="0"/>
                      <w:divBdr>
                        <w:top w:val="none" w:sz="0" w:space="0" w:color="auto"/>
                        <w:left w:val="none" w:sz="0" w:space="0" w:color="auto"/>
                        <w:bottom w:val="none" w:sz="0" w:space="0" w:color="auto"/>
                        <w:right w:val="none" w:sz="0" w:space="0" w:color="auto"/>
                      </w:divBdr>
                    </w:div>
                    <w:div w:id="896358940">
                      <w:marLeft w:val="0"/>
                      <w:marRight w:val="0"/>
                      <w:marTop w:val="0"/>
                      <w:marBottom w:val="0"/>
                      <w:divBdr>
                        <w:top w:val="none" w:sz="0" w:space="0" w:color="auto"/>
                        <w:left w:val="none" w:sz="0" w:space="0" w:color="auto"/>
                        <w:bottom w:val="none" w:sz="0" w:space="0" w:color="auto"/>
                        <w:right w:val="none" w:sz="0" w:space="0" w:color="auto"/>
                      </w:divBdr>
                    </w:div>
                    <w:div w:id="221716576">
                      <w:marLeft w:val="0"/>
                      <w:marRight w:val="0"/>
                      <w:marTop w:val="0"/>
                      <w:marBottom w:val="0"/>
                      <w:divBdr>
                        <w:top w:val="none" w:sz="0" w:space="0" w:color="auto"/>
                        <w:left w:val="none" w:sz="0" w:space="0" w:color="auto"/>
                        <w:bottom w:val="none" w:sz="0" w:space="0" w:color="auto"/>
                        <w:right w:val="none" w:sz="0" w:space="0" w:color="auto"/>
                      </w:divBdr>
                    </w:div>
                    <w:div w:id="69162896">
                      <w:marLeft w:val="0"/>
                      <w:marRight w:val="0"/>
                      <w:marTop w:val="0"/>
                      <w:marBottom w:val="0"/>
                      <w:divBdr>
                        <w:top w:val="none" w:sz="0" w:space="0" w:color="auto"/>
                        <w:left w:val="none" w:sz="0" w:space="0" w:color="auto"/>
                        <w:bottom w:val="none" w:sz="0" w:space="0" w:color="auto"/>
                        <w:right w:val="none" w:sz="0" w:space="0" w:color="auto"/>
                      </w:divBdr>
                    </w:div>
                    <w:div w:id="1618870945">
                      <w:marLeft w:val="0"/>
                      <w:marRight w:val="0"/>
                      <w:marTop w:val="0"/>
                      <w:marBottom w:val="0"/>
                      <w:divBdr>
                        <w:top w:val="none" w:sz="0" w:space="0" w:color="auto"/>
                        <w:left w:val="none" w:sz="0" w:space="0" w:color="auto"/>
                        <w:bottom w:val="none" w:sz="0" w:space="0" w:color="auto"/>
                        <w:right w:val="none" w:sz="0" w:space="0" w:color="auto"/>
                      </w:divBdr>
                    </w:div>
                    <w:div w:id="1665284417">
                      <w:marLeft w:val="0"/>
                      <w:marRight w:val="0"/>
                      <w:marTop w:val="0"/>
                      <w:marBottom w:val="0"/>
                      <w:divBdr>
                        <w:top w:val="none" w:sz="0" w:space="0" w:color="auto"/>
                        <w:left w:val="none" w:sz="0" w:space="0" w:color="auto"/>
                        <w:bottom w:val="none" w:sz="0" w:space="0" w:color="auto"/>
                        <w:right w:val="none" w:sz="0" w:space="0" w:color="auto"/>
                      </w:divBdr>
                    </w:div>
                    <w:div w:id="468210202">
                      <w:marLeft w:val="0"/>
                      <w:marRight w:val="0"/>
                      <w:marTop w:val="0"/>
                      <w:marBottom w:val="0"/>
                      <w:divBdr>
                        <w:top w:val="none" w:sz="0" w:space="0" w:color="auto"/>
                        <w:left w:val="none" w:sz="0" w:space="0" w:color="auto"/>
                        <w:bottom w:val="none" w:sz="0" w:space="0" w:color="auto"/>
                        <w:right w:val="none" w:sz="0" w:space="0" w:color="auto"/>
                      </w:divBdr>
                    </w:div>
                    <w:div w:id="1587417273">
                      <w:marLeft w:val="0"/>
                      <w:marRight w:val="0"/>
                      <w:marTop w:val="0"/>
                      <w:marBottom w:val="0"/>
                      <w:divBdr>
                        <w:top w:val="none" w:sz="0" w:space="0" w:color="auto"/>
                        <w:left w:val="none" w:sz="0" w:space="0" w:color="auto"/>
                        <w:bottom w:val="none" w:sz="0" w:space="0" w:color="auto"/>
                        <w:right w:val="none" w:sz="0" w:space="0" w:color="auto"/>
                      </w:divBdr>
                    </w:div>
                    <w:div w:id="427434543">
                      <w:marLeft w:val="0"/>
                      <w:marRight w:val="0"/>
                      <w:marTop w:val="0"/>
                      <w:marBottom w:val="0"/>
                      <w:divBdr>
                        <w:top w:val="none" w:sz="0" w:space="0" w:color="auto"/>
                        <w:left w:val="none" w:sz="0" w:space="0" w:color="auto"/>
                        <w:bottom w:val="none" w:sz="0" w:space="0" w:color="auto"/>
                        <w:right w:val="none" w:sz="0" w:space="0" w:color="auto"/>
                      </w:divBdr>
                    </w:div>
                    <w:div w:id="1814131354">
                      <w:marLeft w:val="0"/>
                      <w:marRight w:val="0"/>
                      <w:marTop w:val="0"/>
                      <w:marBottom w:val="0"/>
                      <w:divBdr>
                        <w:top w:val="none" w:sz="0" w:space="0" w:color="auto"/>
                        <w:left w:val="none" w:sz="0" w:space="0" w:color="auto"/>
                        <w:bottom w:val="none" w:sz="0" w:space="0" w:color="auto"/>
                        <w:right w:val="none" w:sz="0" w:space="0" w:color="auto"/>
                      </w:divBdr>
                    </w:div>
                    <w:div w:id="974678175">
                      <w:marLeft w:val="0"/>
                      <w:marRight w:val="0"/>
                      <w:marTop w:val="0"/>
                      <w:marBottom w:val="0"/>
                      <w:divBdr>
                        <w:top w:val="none" w:sz="0" w:space="0" w:color="auto"/>
                        <w:left w:val="none" w:sz="0" w:space="0" w:color="auto"/>
                        <w:bottom w:val="none" w:sz="0" w:space="0" w:color="auto"/>
                        <w:right w:val="none" w:sz="0" w:space="0" w:color="auto"/>
                      </w:divBdr>
                    </w:div>
                    <w:div w:id="1039818677">
                      <w:marLeft w:val="0"/>
                      <w:marRight w:val="0"/>
                      <w:marTop w:val="0"/>
                      <w:marBottom w:val="0"/>
                      <w:divBdr>
                        <w:top w:val="none" w:sz="0" w:space="0" w:color="auto"/>
                        <w:left w:val="none" w:sz="0" w:space="0" w:color="auto"/>
                        <w:bottom w:val="none" w:sz="0" w:space="0" w:color="auto"/>
                        <w:right w:val="none" w:sz="0" w:space="0" w:color="auto"/>
                      </w:divBdr>
                    </w:div>
                    <w:div w:id="1104572903">
                      <w:marLeft w:val="0"/>
                      <w:marRight w:val="0"/>
                      <w:marTop w:val="0"/>
                      <w:marBottom w:val="0"/>
                      <w:divBdr>
                        <w:top w:val="none" w:sz="0" w:space="0" w:color="auto"/>
                        <w:left w:val="none" w:sz="0" w:space="0" w:color="auto"/>
                        <w:bottom w:val="none" w:sz="0" w:space="0" w:color="auto"/>
                        <w:right w:val="none" w:sz="0" w:space="0" w:color="auto"/>
                      </w:divBdr>
                    </w:div>
                    <w:div w:id="1145657656">
                      <w:marLeft w:val="0"/>
                      <w:marRight w:val="0"/>
                      <w:marTop w:val="0"/>
                      <w:marBottom w:val="0"/>
                      <w:divBdr>
                        <w:top w:val="none" w:sz="0" w:space="0" w:color="auto"/>
                        <w:left w:val="none" w:sz="0" w:space="0" w:color="auto"/>
                        <w:bottom w:val="none" w:sz="0" w:space="0" w:color="auto"/>
                        <w:right w:val="none" w:sz="0" w:space="0" w:color="auto"/>
                      </w:divBdr>
                    </w:div>
                    <w:div w:id="1730222586">
                      <w:marLeft w:val="0"/>
                      <w:marRight w:val="0"/>
                      <w:marTop w:val="0"/>
                      <w:marBottom w:val="0"/>
                      <w:divBdr>
                        <w:top w:val="none" w:sz="0" w:space="0" w:color="auto"/>
                        <w:left w:val="none" w:sz="0" w:space="0" w:color="auto"/>
                        <w:bottom w:val="none" w:sz="0" w:space="0" w:color="auto"/>
                        <w:right w:val="none" w:sz="0" w:space="0" w:color="auto"/>
                      </w:divBdr>
                    </w:div>
                    <w:div w:id="547499977">
                      <w:marLeft w:val="0"/>
                      <w:marRight w:val="0"/>
                      <w:marTop w:val="0"/>
                      <w:marBottom w:val="0"/>
                      <w:divBdr>
                        <w:top w:val="none" w:sz="0" w:space="0" w:color="auto"/>
                        <w:left w:val="none" w:sz="0" w:space="0" w:color="auto"/>
                        <w:bottom w:val="none" w:sz="0" w:space="0" w:color="auto"/>
                        <w:right w:val="none" w:sz="0" w:space="0" w:color="auto"/>
                      </w:divBdr>
                    </w:div>
                    <w:div w:id="1510558781">
                      <w:marLeft w:val="0"/>
                      <w:marRight w:val="0"/>
                      <w:marTop w:val="0"/>
                      <w:marBottom w:val="0"/>
                      <w:divBdr>
                        <w:top w:val="none" w:sz="0" w:space="0" w:color="auto"/>
                        <w:left w:val="none" w:sz="0" w:space="0" w:color="auto"/>
                        <w:bottom w:val="none" w:sz="0" w:space="0" w:color="auto"/>
                        <w:right w:val="none" w:sz="0" w:space="0" w:color="auto"/>
                      </w:divBdr>
                    </w:div>
                    <w:div w:id="1821969246">
                      <w:marLeft w:val="0"/>
                      <w:marRight w:val="0"/>
                      <w:marTop w:val="0"/>
                      <w:marBottom w:val="0"/>
                      <w:divBdr>
                        <w:top w:val="none" w:sz="0" w:space="0" w:color="auto"/>
                        <w:left w:val="none" w:sz="0" w:space="0" w:color="auto"/>
                        <w:bottom w:val="none" w:sz="0" w:space="0" w:color="auto"/>
                        <w:right w:val="none" w:sz="0" w:space="0" w:color="auto"/>
                      </w:divBdr>
                    </w:div>
                    <w:div w:id="74449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649156">
      <w:bodyDiv w:val="1"/>
      <w:marLeft w:val="0"/>
      <w:marRight w:val="0"/>
      <w:marTop w:val="0"/>
      <w:marBottom w:val="0"/>
      <w:divBdr>
        <w:top w:val="none" w:sz="0" w:space="0" w:color="auto"/>
        <w:left w:val="none" w:sz="0" w:space="0" w:color="auto"/>
        <w:bottom w:val="none" w:sz="0" w:space="0" w:color="auto"/>
        <w:right w:val="none" w:sz="0" w:space="0" w:color="auto"/>
      </w:divBdr>
      <w:divsChild>
        <w:div w:id="1682660805">
          <w:marLeft w:val="0"/>
          <w:marRight w:val="0"/>
          <w:marTop w:val="300"/>
          <w:marBottom w:val="150"/>
          <w:divBdr>
            <w:top w:val="single" w:sz="6" w:space="3" w:color="C0C0C0"/>
            <w:left w:val="single" w:sz="6" w:space="3" w:color="C0C0C0"/>
            <w:bottom w:val="single" w:sz="6" w:space="3" w:color="C0C0C0"/>
            <w:right w:val="single" w:sz="6" w:space="3" w:color="C0C0C0"/>
          </w:divBdr>
        </w:div>
        <w:div w:id="1851989348">
          <w:marLeft w:val="0"/>
          <w:marRight w:val="0"/>
          <w:marTop w:val="300"/>
          <w:marBottom w:val="150"/>
          <w:divBdr>
            <w:top w:val="single" w:sz="6" w:space="3" w:color="C0C0C0"/>
            <w:left w:val="single" w:sz="6" w:space="3" w:color="C0C0C0"/>
            <w:bottom w:val="single" w:sz="6" w:space="3" w:color="C0C0C0"/>
            <w:right w:val="single" w:sz="6" w:space="3" w:color="C0C0C0"/>
          </w:divBdr>
        </w:div>
      </w:divsChild>
    </w:div>
    <w:div w:id="167741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664</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2018-02-27T05:45:00Z</dcterms:created>
  <dcterms:modified xsi:type="dcterms:W3CDTF">2018-02-27T06:14:00Z</dcterms:modified>
</cp:coreProperties>
</file>